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5F714" w14:textId="6B0F63BF" w:rsidR="0029348F" w:rsidRPr="0029348F" w:rsidRDefault="00131DC6" w:rsidP="00131DC6">
      <w:pPr>
        <w:pStyle w:val="Default"/>
        <w:rPr>
          <w:sz w:val="22"/>
        </w:rPr>
      </w:pPr>
      <w:r>
        <w:rPr>
          <w:noProof/>
          <w:lang w:eastAsia="en-GB"/>
        </w:rPr>
        <w:drawing>
          <wp:inline distT="0" distB="0" distL="0" distR="0" wp14:anchorId="487286B4" wp14:editId="677CD82E">
            <wp:extent cx="1485326" cy="409575"/>
            <wp:effectExtent l="0" t="0" r="635" b="0"/>
            <wp:docPr id="3" name="図 3" descr="C:\Users\030619\Desktop\20150910095414_ILLUST_riso_CI_4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30619\Desktop\20150910095414_ILLUST_riso_CI_4c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326" cy="409575"/>
                    </a:xfrm>
                    <a:prstGeom prst="rect">
                      <a:avLst/>
                    </a:prstGeom>
                    <a:noFill/>
                    <a:ln>
                      <a:noFill/>
                    </a:ln>
                  </pic:spPr>
                </pic:pic>
              </a:graphicData>
            </a:graphic>
          </wp:inline>
        </w:drawing>
      </w:r>
    </w:p>
    <w:p w14:paraId="68749AD9" w14:textId="4774568E" w:rsidR="0029348F" w:rsidRPr="005D4AC9" w:rsidRDefault="00D103BD" w:rsidP="00D103BD">
      <w:pPr>
        <w:pBdr>
          <w:bottom w:val="single" w:sz="6" w:space="1" w:color="000000"/>
        </w:pBdr>
        <w:jc w:val="right"/>
        <w:rPr>
          <w:rFonts w:cs="Calibri"/>
          <w:color w:val="2F5496" w:themeColor="accent1" w:themeShade="BF"/>
          <w:szCs w:val="28"/>
          <w:lang w:val="ru-RU" w:eastAsia="ja-JP"/>
        </w:rPr>
      </w:pPr>
      <w:r w:rsidRPr="005D4AC9">
        <w:rPr>
          <w:rFonts w:cs="Calibri" w:hint="eastAsia"/>
          <w:color w:val="2F5496" w:themeColor="accent1" w:themeShade="BF"/>
          <w:szCs w:val="28"/>
          <w:lang w:val="ru-RU" w:eastAsia="ja-JP"/>
        </w:rPr>
        <w:t>20</w:t>
      </w:r>
      <w:r w:rsidR="00E52A17" w:rsidRPr="005D4AC9">
        <w:rPr>
          <w:rFonts w:cs="Calibri"/>
          <w:color w:val="2F5496" w:themeColor="accent1" w:themeShade="BF"/>
          <w:szCs w:val="28"/>
          <w:lang w:val="ru-RU" w:eastAsia="ja-JP"/>
        </w:rPr>
        <w:t>23</w:t>
      </w:r>
      <w:r w:rsidRPr="005D4AC9">
        <w:rPr>
          <w:rFonts w:cs="Calibri" w:hint="eastAsia"/>
          <w:color w:val="2F5496" w:themeColor="accent1" w:themeShade="BF"/>
          <w:szCs w:val="28"/>
          <w:lang w:val="ru-RU" w:eastAsia="ja-JP"/>
        </w:rPr>
        <w:t>.</w:t>
      </w:r>
      <w:r w:rsidR="005B2A91" w:rsidRPr="005D4AC9">
        <w:rPr>
          <w:rFonts w:cs="Calibri"/>
          <w:color w:val="2F5496" w:themeColor="accent1" w:themeShade="BF"/>
          <w:szCs w:val="28"/>
          <w:lang w:val="ru-RU" w:eastAsia="ja-JP"/>
        </w:rPr>
        <w:t>1</w:t>
      </w:r>
      <w:r w:rsidR="00E52A17" w:rsidRPr="005D4AC9">
        <w:rPr>
          <w:rFonts w:cs="Calibri"/>
          <w:color w:val="2F5496" w:themeColor="accent1" w:themeShade="BF"/>
          <w:szCs w:val="28"/>
          <w:lang w:val="ru-RU" w:eastAsia="ja-JP"/>
        </w:rPr>
        <w:t>2</w:t>
      </w:r>
      <w:r w:rsidR="005B2A91" w:rsidRPr="005D4AC9">
        <w:rPr>
          <w:rFonts w:cs="Calibri"/>
          <w:color w:val="2F5496" w:themeColor="accent1" w:themeShade="BF"/>
          <w:szCs w:val="28"/>
          <w:lang w:val="ru-RU" w:eastAsia="ja-JP"/>
        </w:rPr>
        <w:t>.</w:t>
      </w:r>
      <w:r w:rsidR="00E52A17" w:rsidRPr="005D4AC9">
        <w:rPr>
          <w:rFonts w:cs="Calibri"/>
          <w:color w:val="2F5496" w:themeColor="accent1" w:themeShade="BF"/>
          <w:szCs w:val="28"/>
          <w:lang w:val="ru-RU" w:eastAsia="ja-JP"/>
        </w:rPr>
        <w:t>0</w:t>
      </w:r>
      <w:r w:rsidR="005B2A91" w:rsidRPr="005D4AC9">
        <w:rPr>
          <w:rFonts w:cs="Calibri"/>
          <w:color w:val="2F5496" w:themeColor="accent1" w:themeShade="BF"/>
          <w:szCs w:val="28"/>
          <w:lang w:val="ru-RU" w:eastAsia="ja-JP"/>
        </w:rPr>
        <w:t>1</w:t>
      </w:r>
    </w:p>
    <w:p w14:paraId="5C6555D7" w14:textId="35B07AB6" w:rsidR="0029348F" w:rsidRPr="0082119D" w:rsidRDefault="0082119D" w:rsidP="0029348F">
      <w:pPr>
        <w:jc w:val="center"/>
        <w:rPr>
          <w:rFonts w:eastAsiaTheme="minorEastAsia" w:cs="Calibri"/>
          <w:b/>
          <w:sz w:val="32"/>
          <w:szCs w:val="72"/>
          <w:lang w:val="ru-RU" w:eastAsia="ja-JP"/>
        </w:rPr>
      </w:pPr>
      <w:r w:rsidRPr="0082119D">
        <w:rPr>
          <w:rFonts w:cs="Calibri"/>
          <w:b/>
          <w:sz w:val="32"/>
          <w:szCs w:val="72"/>
          <w:lang w:val="ru-RU"/>
        </w:rPr>
        <w:t>Форма о</w:t>
      </w:r>
      <w:r>
        <w:rPr>
          <w:rFonts w:cs="Calibri"/>
          <w:b/>
          <w:sz w:val="32"/>
          <w:szCs w:val="72"/>
          <w:lang w:val="ru-RU"/>
        </w:rPr>
        <w:t>бращения</w:t>
      </w:r>
      <w:r w:rsidRPr="0082119D">
        <w:rPr>
          <w:rFonts w:cs="Calibri"/>
          <w:b/>
          <w:sz w:val="32"/>
          <w:szCs w:val="72"/>
          <w:lang w:val="ru-RU"/>
        </w:rPr>
        <w:t xml:space="preserve"> по горячей линии</w:t>
      </w:r>
    </w:p>
    <w:p w14:paraId="6F5D1395" w14:textId="59A3FF18" w:rsidR="00D103BD" w:rsidRPr="005D4AC9" w:rsidRDefault="0082119D" w:rsidP="00D103BD">
      <w:pPr>
        <w:pBdr>
          <w:bottom w:val="single" w:sz="6" w:space="1" w:color="000000"/>
        </w:pBdr>
        <w:spacing w:after="0"/>
        <w:jc w:val="center"/>
        <w:rPr>
          <w:rFonts w:cs="Calibri"/>
          <w:b/>
          <w:color w:val="2F5496" w:themeColor="accent1" w:themeShade="BF"/>
          <w:szCs w:val="72"/>
          <w:lang w:val="ru-RU" w:eastAsia="ja-JP"/>
        </w:rPr>
      </w:pPr>
      <w:r w:rsidRPr="005D4AC9">
        <w:rPr>
          <w:rFonts w:cs="Calibri"/>
          <w:b/>
          <w:color w:val="2F5496" w:themeColor="accent1" w:themeShade="BF"/>
          <w:szCs w:val="72"/>
          <w:lang w:val="ru-RU"/>
        </w:rPr>
        <w:t>Версия</w:t>
      </w:r>
      <w:r w:rsidR="00D103BD" w:rsidRPr="005D4AC9">
        <w:rPr>
          <w:rFonts w:cs="Calibri"/>
          <w:b/>
          <w:color w:val="2F5496" w:themeColor="accent1" w:themeShade="BF"/>
          <w:szCs w:val="72"/>
          <w:lang w:val="ru-RU"/>
        </w:rPr>
        <w:t>: 1.</w:t>
      </w:r>
      <w:r w:rsidR="00E52A17" w:rsidRPr="005D4AC9">
        <w:rPr>
          <w:rFonts w:cs="Calibri"/>
          <w:b/>
          <w:color w:val="2F5496" w:themeColor="accent1" w:themeShade="BF"/>
          <w:szCs w:val="72"/>
          <w:lang w:val="ru-RU"/>
        </w:rPr>
        <w:t>1</w:t>
      </w:r>
    </w:p>
    <w:p w14:paraId="369AFF3C" w14:textId="77777777" w:rsidR="0029348F" w:rsidRPr="0082119D" w:rsidRDefault="0029348F" w:rsidP="0029348F">
      <w:pPr>
        <w:pBdr>
          <w:bottom w:val="single" w:sz="6" w:space="1" w:color="000000"/>
        </w:pBdr>
        <w:spacing w:after="0"/>
        <w:jc w:val="center"/>
        <w:rPr>
          <w:rFonts w:cs="Calibri"/>
          <w:b/>
          <w:sz w:val="2"/>
          <w:szCs w:val="72"/>
          <w:lang w:val="ru-RU"/>
        </w:rPr>
      </w:pPr>
    </w:p>
    <w:p w14:paraId="733E6A60" w14:textId="77777777" w:rsidR="0029348F" w:rsidRPr="0082119D" w:rsidRDefault="0029348F" w:rsidP="0029348F">
      <w:pPr>
        <w:pStyle w:val="a3"/>
        <w:ind w:left="1080"/>
        <w:rPr>
          <w:rFonts w:cs="Calibri"/>
          <w:b/>
          <w:sz w:val="14"/>
          <w:lang w:val="ru-RU"/>
        </w:rPr>
      </w:pPr>
    </w:p>
    <w:p w14:paraId="476ADD04" w14:textId="37759FDB" w:rsidR="0082119D" w:rsidRPr="0082119D" w:rsidRDefault="0082119D" w:rsidP="0029348F">
      <w:pPr>
        <w:jc w:val="both"/>
        <w:rPr>
          <w:sz w:val="20"/>
          <w:lang w:val="ru-RU"/>
        </w:rPr>
      </w:pPr>
      <w:r w:rsidRPr="0082119D">
        <w:rPr>
          <w:b/>
          <w:bCs/>
          <w:sz w:val="20"/>
          <w:lang w:val="ru-RU"/>
        </w:rPr>
        <w:t>ЦЕЛЬ</w:t>
      </w:r>
      <w:r w:rsidRPr="0082119D">
        <w:rPr>
          <w:sz w:val="20"/>
          <w:lang w:val="ru-RU"/>
        </w:rPr>
        <w:t xml:space="preserve">: Команда менеджеров Горячей линии получает и отслеживает жалобы на ненадлежащее поведение, такое как требование или получение взяток, сомнительная бухгалтерия или мошеннические финансовые операции, мошенничество, нецелевое использование средств или активов компании, злоупотребление полномочиями, кражи, сексуальные домогательства, нарушение политики и законов компании сотрудниками </w:t>
      </w:r>
      <w:r w:rsidRPr="0082119D">
        <w:rPr>
          <w:sz w:val="20"/>
        </w:rPr>
        <w:t>RISO</w:t>
      </w:r>
      <w:r w:rsidRPr="0082119D">
        <w:rPr>
          <w:sz w:val="20"/>
          <w:lang w:val="ru-RU"/>
        </w:rPr>
        <w:t>.</w:t>
      </w:r>
    </w:p>
    <w:p w14:paraId="6EEEDA06" w14:textId="00A2EDAD" w:rsidR="0082119D" w:rsidRPr="0082119D" w:rsidRDefault="0082119D" w:rsidP="0029348F">
      <w:pPr>
        <w:jc w:val="both"/>
        <w:rPr>
          <w:sz w:val="20"/>
          <w:lang w:val="ru-RU"/>
        </w:rPr>
      </w:pPr>
      <w:r w:rsidRPr="0082119D">
        <w:rPr>
          <w:b/>
          <w:bCs/>
          <w:sz w:val="20"/>
          <w:lang w:val="ru-RU"/>
        </w:rPr>
        <w:t>ЗАДАЧА</w:t>
      </w:r>
      <w:r w:rsidRPr="0082119D">
        <w:rPr>
          <w:sz w:val="20"/>
          <w:lang w:val="ru-RU"/>
        </w:rPr>
        <w:t>: Целью Программы управления горячей линией является создание механизма бдительности, позволяющего всем сотрудникам</w:t>
      </w:r>
      <w:r w:rsidRPr="003C3CBF">
        <w:rPr>
          <w:sz w:val="20"/>
          <w:lang w:val="ru-RU"/>
        </w:rPr>
        <w:t xml:space="preserve">, деловым партнерам и любым другим связанным сторонам сообщать </w:t>
      </w:r>
      <w:r w:rsidRPr="0082119D">
        <w:rPr>
          <w:sz w:val="20"/>
          <w:lang w:val="ru-RU"/>
        </w:rPr>
        <w:t>о ненадлежащем поведении, подлинных опасениях или жалобах, не опасаясь наказания или несправедливого обращения, и, при необходимости, расследовать поступившие жалобы и пытаться разрешить их.</w:t>
      </w:r>
    </w:p>
    <w:p w14:paraId="6802C64A" w14:textId="03E1FEC0" w:rsidR="0082119D" w:rsidRPr="0082119D" w:rsidRDefault="0082119D" w:rsidP="0082119D">
      <w:pPr>
        <w:jc w:val="both"/>
        <w:rPr>
          <w:b/>
          <w:bCs/>
          <w:sz w:val="18"/>
          <w:lang w:val="ru-RU"/>
        </w:rPr>
      </w:pPr>
      <w:r w:rsidRPr="0082119D">
        <w:rPr>
          <w:b/>
          <w:bCs/>
          <w:sz w:val="18"/>
          <w:lang w:val="ru-RU"/>
        </w:rPr>
        <w:t xml:space="preserve">ИНСТРУКЦИИ: </w:t>
      </w:r>
    </w:p>
    <w:p w14:paraId="7CCE7274" w14:textId="4D7DEEE8" w:rsidR="0082119D" w:rsidRDefault="0082119D" w:rsidP="0082119D">
      <w:pPr>
        <w:jc w:val="both"/>
        <w:rPr>
          <w:sz w:val="18"/>
          <w:lang w:val="ru-RU"/>
        </w:rPr>
      </w:pPr>
      <w:r w:rsidRPr="0082119D">
        <w:rPr>
          <w:sz w:val="18"/>
          <w:lang w:val="ru-RU"/>
        </w:rPr>
        <w:t>Пожалуйста, заполните эту форму и отправьте ее вместе с соответствующими доказательствами по следующему каналу горячей линии:</w:t>
      </w:r>
    </w:p>
    <w:tbl>
      <w:tblPr>
        <w:tblW w:w="8642" w:type="dxa"/>
        <w:jc w:val="center"/>
        <w:tblCellMar>
          <w:left w:w="10" w:type="dxa"/>
          <w:right w:w="10" w:type="dxa"/>
        </w:tblCellMar>
        <w:tblLook w:val="0000" w:firstRow="0" w:lastRow="0" w:firstColumn="0" w:lastColumn="0" w:noHBand="0" w:noVBand="0"/>
      </w:tblPr>
      <w:tblGrid>
        <w:gridCol w:w="1838"/>
        <w:gridCol w:w="6804"/>
      </w:tblGrid>
      <w:tr w:rsidR="0082119D" w:rsidRPr="0029348F" w14:paraId="1AA66E2D" w14:textId="77777777" w:rsidTr="00FF20CA">
        <w:trPr>
          <w:trHeight w:val="30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7030A0"/>
            <w:noWrap/>
            <w:tcMar>
              <w:top w:w="0" w:type="dxa"/>
              <w:left w:w="108" w:type="dxa"/>
              <w:bottom w:w="0" w:type="dxa"/>
              <w:right w:w="108" w:type="dxa"/>
            </w:tcMar>
            <w:vAlign w:val="center"/>
          </w:tcPr>
          <w:p w14:paraId="05E44133" w14:textId="77777777" w:rsidR="0082119D" w:rsidRPr="0029348F" w:rsidRDefault="0082119D" w:rsidP="00FF20CA">
            <w:pPr>
              <w:suppressAutoHyphens w:val="0"/>
              <w:spacing w:after="0" w:line="240" w:lineRule="auto"/>
              <w:jc w:val="center"/>
              <w:textAlignment w:val="auto"/>
              <w:rPr>
                <w:rFonts w:eastAsia="Times New Roman" w:cs="Calibri"/>
                <w:b/>
                <w:bCs/>
                <w:color w:val="FFFFFF"/>
                <w:sz w:val="18"/>
                <w:lang w:eastAsia="en-GB"/>
              </w:rPr>
            </w:pPr>
            <w:r w:rsidRPr="0029348F">
              <w:rPr>
                <w:rFonts w:eastAsia="Times New Roman" w:cs="Calibri"/>
                <w:b/>
                <w:bCs/>
                <w:color w:val="FFFFFF"/>
                <w:sz w:val="18"/>
                <w:lang w:eastAsia="en-GB"/>
              </w:rPr>
              <w:t>Hotline Channels</w:t>
            </w:r>
          </w:p>
        </w:tc>
        <w:tc>
          <w:tcPr>
            <w:tcW w:w="6804" w:type="dxa"/>
            <w:tcBorders>
              <w:top w:val="single" w:sz="4" w:space="0" w:color="000000"/>
              <w:bottom w:val="single" w:sz="4" w:space="0" w:color="000000"/>
              <w:right w:val="single" w:sz="4" w:space="0" w:color="000000"/>
            </w:tcBorders>
            <w:shd w:val="clear" w:color="auto" w:fill="7030A0"/>
            <w:noWrap/>
            <w:tcMar>
              <w:top w:w="0" w:type="dxa"/>
              <w:left w:w="108" w:type="dxa"/>
              <w:bottom w:w="0" w:type="dxa"/>
              <w:right w:w="108" w:type="dxa"/>
            </w:tcMar>
            <w:vAlign w:val="center"/>
          </w:tcPr>
          <w:p w14:paraId="20A5FB4D" w14:textId="77777777" w:rsidR="0082119D" w:rsidRPr="0029348F" w:rsidRDefault="0082119D" w:rsidP="00FF20CA">
            <w:pPr>
              <w:suppressAutoHyphens w:val="0"/>
              <w:spacing w:after="0" w:line="240" w:lineRule="auto"/>
              <w:jc w:val="center"/>
              <w:textAlignment w:val="auto"/>
              <w:rPr>
                <w:rFonts w:eastAsia="Times New Roman" w:cs="Calibri"/>
                <w:b/>
                <w:bCs/>
                <w:color w:val="FFFFFF"/>
                <w:sz w:val="18"/>
                <w:lang w:eastAsia="en-GB"/>
              </w:rPr>
            </w:pPr>
            <w:r w:rsidRPr="0029348F">
              <w:rPr>
                <w:rFonts w:eastAsia="Times New Roman" w:cs="Calibri"/>
                <w:b/>
                <w:bCs/>
                <w:color w:val="FFFFFF"/>
                <w:sz w:val="18"/>
                <w:lang w:eastAsia="en-GB"/>
              </w:rPr>
              <w:t>Details</w:t>
            </w:r>
          </w:p>
        </w:tc>
      </w:tr>
      <w:tr w:rsidR="0082119D" w:rsidRPr="009A4132" w14:paraId="2B6CD278" w14:textId="77777777" w:rsidTr="00FF20CA">
        <w:trPr>
          <w:trHeight w:val="804"/>
          <w:jc w:val="center"/>
        </w:trPr>
        <w:tc>
          <w:tcPr>
            <w:tcW w:w="1838"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DD6679" w14:textId="77777777" w:rsidR="0082119D" w:rsidRPr="0029348F" w:rsidRDefault="0082119D" w:rsidP="00FF20CA">
            <w:pPr>
              <w:suppressAutoHyphens w:val="0"/>
              <w:spacing w:after="0" w:line="240" w:lineRule="auto"/>
              <w:jc w:val="center"/>
              <w:textAlignment w:val="auto"/>
              <w:rPr>
                <w:rFonts w:eastAsia="Times New Roman" w:cs="Calibri"/>
                <w:color w:val="000000"/>
                <w:sz w:val="18"/>
                <w:lang w:eastAsia="en-GB"/>
              </w:rPr>
            </w:pPr>
            <w:r w:rsidRPr="0029348F">
              <w:rPr>
                <w:rFonts w:eastAsia="Times New Roman" w:cs="Calibri"/>
                <w:color w:val="000000"/>
                <w:sz w:val="18"/>
                <w:lang w:eastAsia="en-GB"/>
              </w:rPr>
              <w:t>Email</w:t>
            </w:r>
          </w:p>
          <w:p w14:paraId="31B11DA7" w14:textId="77777777" w:rsidR="0082119D" w:rsidRPr="0029348F" w:rsidRDefault="0082119D" w:rsidP="00FF20CA">
            <w:pPr>
              <w:suppressAutoHyphens w:val="0"/>
              <w:spacing w:after="0" w:line="240" w:lineRule="auto"/>
              <w:jc w:val="center"/>
              <w:textAlignment w:val="auto"/>
              <w:rPr>
                <w:rFonts w:eastAsia="Times New Roman" w:cs="Calibri"/>
                <w:color w:val="000000"/>
                <w:sz w:val="4"/>
                <w:szCs w:val="8"/>
                <w:lang w:eastAsia="en-GB"/>
              </w:rPr>
            </w:pPr>
          </w:p>
          <w:p w14:paraId="72CB6682" w14:textId="77777777" w:rsidR="0082119D" w:rsidRPr="0029348F" w:rsidRDefault="0082119D" w:rsidP="00FF20CA">
            <w:pPr>
              <w:suppressAutoHyphens w:val="0"/>
              <w:spacing w:after="0" w:line="240" w:lineRule="auto"/>
              <w:jc w:val="center"/>
              <w:textAlignment w:val="auto"/>
              <w:rPr>
                <w:sz w:val="18"/>
              </w:rPr>
            </w:pPr>
            <w:r w:rsidRPr="0029348F">
              <w:rPr>
                <w:noProof/>
                <w:sz w:val="18"/>
                <w:lang w:eastAsia="en-GB"/>
              </w:rPr>
              <w:drawing>
                <wp:inline distT="0" distB="0" distL="0" distR="0" wp14:anchorId="08D312C6" wp14:editId="2483FB3E">
                  <wp:extent cx="332969" cy="291913"/>
                  <wp:effectExtent l="0" t="0" r="0" b="0"/>
                  <wp:docPr id="736490056"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2969" cy="291913"/>
                          </a:xfrm>
                          <a:prstGeom prst="rect">
                            <a:avLst/>
                          </a:prstGeom>
                          <a:noFill/>
                          <a:ln>
                            <a:noFill/>
                            <a:prstDash/>
                          </a:ln>
                        </pic:spPr>
                      </pic:pic>
                    </a:graphicData>
                  </a:graphic>
                </wp:inline>
              </w:drawing>
            </w:r>
          </w:p>
        </w:tc>
        <w:tc>
          <w:tcPr>
            <w:tcW w:w="680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287713" w14:textId="7047F6A0" w:rsidR="0082119D" w:rsidRPr="0082119D" w:rsidRDefault="0082119D" w:rsidP="00FF20CA">
            <w:pPr>
              <w:suppressAutoHyphens w:val="0"/>
              <w:spacing w:after="0"/>
              <w:textAlignment w:val="auto"/>
              <w:rPr>
                <w:sz w:val="18"/>
                <w:lang w:val="ru-RU"/>
              </w:rPr>
            </w:pPr>
            <w:r>
              <w:rPr>
                <w:rFonts w:eastAsia="Times New Roman" w:cs="Calibri"/>
                <w:color w:val="000000"/>
                <w:sz w:val="20"/>
                <w:lang w:val="ru-RU" w:eastAsia="en-GB"/>
              </w:rPr>
              <w:t>Заполненную форму обращения пошлите на адрес</w:t>
            </w:r>
            <w:r w:rsidRPr="0082119D">
              <w:rPr>
                <w:rFonts w:eastAsia="Times New Roman" w:cs="Calibri"/>
                <w:color w:val="000000"/>
                <w:sz w:val="20"/>
                <w:lang w:val="ru-RU" w:eastAsia="en-GB"/>
              </w:rPr>
              <w:t>:</w:t>
            </w:r>
            <w:r w:rsidRPr="0082119D">
              <w:rPr>
                <w:rFonts w:eastAsia="Times New Roman" w:cs="Calibri"/>
                <w:color w:val="FF0000"/>
                <w:sz w:val="20"/>
                <w:lang w:val="ru-RU" w:eastAsia="en-GB"/>
              </w:rPr>
              <w:t xml:space="preserve"> </w:t>
            </w:r>
            <w:hyperlink r:id="rId12" w:history="1">
              <w:r w:rsidRPr="007F5214">
                <w:rPr>
                  <w:rStyle w:val="a6"/>
                  <w:rFonts w:eastAsia="Times New Roman" w:cs="Calibri"/>
                  <w:b/>
                  <w:bCs/>
                  <w:sz w:val="20"/>
                  <w:lang w:eastAsia="en-GB"/>
                </w:rPr>
                <w:t>sos</w:t>
              </w:r>
              <w:r w:rsidRPr="0082119D">
                <w:rPr>
                  <w:rStyle w:val="a6"/>
                  <w:rFonts w:eastAsia="Times New Roman" w:cs="Calibri"/>
                  <w:b/>
                  <w:bCs/>
                  <w:sz w:val="20"/>
                  <w:lang w:val="ru-RU" w:eastAsia="en-GB"/>
                </w:rPr>
                <w:t>@</w:t>
              </w:r>
              <w:r w:rsidRPr="007F5214">
                <w:rPr>
                  <w:rStyle w:val="a6"/>
                  <w:rFonts w:eastAsia="Times New Roman" w:cs="Calibri"/>
                  <w:b/>
                  <w:bCs/>
                  <w:sz w:val="20"/>
                  <w:lang w:eastAsia="en-GB"/>
                </w:rPr>
                <w:t>riso</w:t>
              </w:r>
              <w:r w:rsidRPr="0082119D">
                <w:rPr>
                  <w:rStyle w:val="a6"/>
                  <w:rFonts w:eastAsia="Times New Roman" w:cs="Calibri"/>
                  <w:b/>
                  <w:bCs/>
                  <w:sz w:val="20"/>
                  <w:lang w:val="ru-RU" w:eastAsia="en-GB"/>
                </w:rPr>
                <w:t>.</w:t>
              </w:r>
              <w:proofErr w:type="spellStart"/>
              <w:r w:rsidRPr="007F5214">
                <w:rPr>
                  <w:rStyle w:val="a6"/>
                  <w:rFonts w:eastAsia="Times New Roman" w:cs="Calibri"/>
                  <w:b/>
                  <w:bCs/>
                  <w:sz w:val="20"/>
                  <w:lang w:eastAsia="en-GB"/>
                </w:rPr>
                <w:t>eu</w:t>
              </w:r>
              <w:proofErr w:type="spellEnd"/>
            </w:hyperlink>
          </w:p>
        </w:tc>
      </w:tr>
    </w:tbl>
    <w:p w14:paraId="0EF91D43" w14:textId="77777777" w:rsidR="0082119D" w:rsidRPr="0082119D" w:rsidRDefault="0082119D" w:rsidP="0082119D">
      <w:pPr>
        <w:jc w:val="both"/>
        <w:rPr>
          <w:sz w:val="18"/>
          <w:lang w:val="ru-RU"/>
        </w:rPr>
      </w:pPr>
    </w:p>
    <w:p w14:paraId="0E840686" w14:textId="067146F5" w:rsidR="0082119D" w:rsidRPr="0082119D" w:rsidRDefault="0082119D" w:rsidP="0082119D">
      <w:pPr>
        <w:jc w:val="both"/>
        <w:rPr>
          <w:b/>
          <w:bCs/>
          <w:sz w:val="20"/>
          <w:lang w:val="ru-RU"/>
        </w:rPr>
      </w:pPr>
      <w:bookmarkStart w:id="0" w:name="_Hlk18569129"/>
      <w:r w:rsidRPr="0082119D">
        <w:rPr>
          <w:b/>
          <w:bCs/>
          <w:sz w:val="20"/>
          <w:lang w:val="ru-RU"/>
        </w:rPr>
        <w:t xml:space="preserve">Раскрытие – Выберите один из </w:t>
      </w:r>
      <w:r>
        <w:rPr>
          <w:b/>
          <w:bCs/>
          <w:sz w:val="20"/>
          <w:lang w:val="ru-RU"/>
        </w:rPr>
        <w:t>вариантов:</w:t>
      </w:r>
    </w:p>
    <w:p w14:paraId="79FAFCF8" w14:textId="77777777" w:rsidR="0082119D" w:rsidRPr="0082119D" w:rsidRDefault="0082119D" w:rsidP="0082119D">
      <w:pPr>
        <w:jc w:val="both"/>
        <w:rPr>
          <w:sz w:val="20"/>
          <w:lang w:val="ru-RU"/>
        </w:rPr>
      </w:pPr>
      <w:r w:rsidRPr="0082119D">
        <w:rPr>
          <w:sz w:val="20"/>
          <w:lang w:val="ru-RU"/>
        </w:rPr>
        <w:t>□ Согласие на раскрытие ‐ я даю согласие на раскрытие моей личности с целью дальнейшего расследования этой жалобы и содействия решению проблемы, о которой сообщалось.</w:t>
      </w:r>
    </w:p>
    <w:p w14:paraId="2CC7C270" w14:textId="77777777" w:rsidR="0082119D" w:rsidRPr="0082119D" w:rsidRDefault="0082119D" w:rsidP="0082119D">
      <w:pPr>
        <w:jc w:val="both"/>
        <w:rPr>
          <w:sz w:val="20"/>
          <w:lang w:val="ru-RU"/>
        </w:rPr>
      </w:pPr>
      <w:r w:rsidRPr="0082119D">
        <w:rPr>
          <w:sz w:val="20"/>
          <w:lang w:val="ru-RU"/>
        </w:rPr>
        <w:t>□ Несогласие на разглашение ‐ я не даю согласия на раскрытие моей личности никому, кроме сотрудников Горячей линии, но я понимаю, что неразглашение моей личности может помешать расследованию и затруднить решение проблемы.</w:t>
      </w:r>
    </w:p>
    <w:p w14:paraId="500D2B92" w14:textId="067AFE69" w:rsidR="0082119D" w:rsidRPr="0082119D" w:rsidRDefault="0082119D" w:rsidP="0082119D">
      <w:pPr>
        <w:jc w:val="both"/>
        <w:rPr>
          <w:sz w:val="20"/>
          <w:lang w:val="ru-RU"/>
        </w:rPr>
      </w:pPr>
      <w:r w:rsidRPr="0082119D">
        <w:rPr>
          <w:sz w:val="20"/>
          <w:lang w:val="ru-RU"/>
        </w:rPr>
        <w:t>□ Анонимно - Личность не разглашается. Я понимаю, что анонимное сообщение может помешать команде горячей линии провести расследование и надлежащим образом рассмотреть жалобу.</w:t>
      </w:r>
    </w:p>
    <w:p w14:paraId="1A7D9BFD" w14:textId="77777777" w:rsidR="00FF199B" w:rsidRPr="0082119D" w:rsidRDefault="00FF199B" w:rsidP="0029348F">
      <w:pPr>
        <w:spacing w:after="0"/>
        <w:jc w:val="both"/>
        <w:rPr>
          <w:sz w:val="20"/>
          <w:lang w:val="ru-RU"/>
        </w:rPr>
      </w:pPr>
    </w:p>
    <w:bookmarkEnd w:id="0"/>
    <w:p w14:paraId="6CECCE7F" w14:textId="77777777" w:rsidR="0082119D" w:rsidRPr="0082119D" w:rsidRDefault="0082119D" w:rsidP="0082119D">
      <w:pPr>
        <w:spacing w:after="0"/>
        <w:jc w:val="both"/>
        <w:rPr>
          <w:rFonts w:asciiTheme="minorHAnsi" w:hAnsiTheme="minorHAnsi" w:cstheme="minorHAnsi"/>
          <w:b/>
          <w:sz w:val="20"/>
          <w:szCs w:val="20"/>
          <w:lang w:val="ru-RU"/>
        </w:rPr>
      </w:pPr>
      <w:r w:rsidRPr="0082119D">
        <w:rPr>
          <w:rFonts w:asciiTheme="minorHAnsi" w:hAnsiTheme="minorHAnsi" w:cstheme="minorHAnsi"/>
          <w:b/>
          <w:sz w:val="20"/>
          <w:szCs w:val="20"/>
          <w:lang w:val="ru-RU"/>
        </w:rPr>
        <w:t>Ваша контактная информация (не заполняйте, если заполняете анонимно)</w:t>
      </w:r>
    </w:p>
    <w:p w14:paraId="53BAC9BC" w14:textId="77777777" w:rsidR="0082119D" w:rsidRPr="0082119D" w:rsidRDefault="0082119D" w:rsidP="0082119D">
      <w:pPr>
        <w:spacing w:after="0"/>
        <w:jc w:val="both"/>
        <w:rPr>
          <w:rFonts w:asciiTheme="minorHAnsi" w:hAnsiTheme="minorHAnsi" w:cstheme="minorHAnsi"/>
          <w:b/>
          <w:sz w:val="20"/>
          <w:szCs w:val="20"/>
          <w:lang w:val="ru-RU"/>
        </w:rPr>
      </w:pPr>
      <w:r w:rsidRPr="0082119D">
        <w:rPr>
          <w:rFonts w:asciiTheme="minorHAnsi" w:hAnsiTheme="minorHAnsi" w:cstheme="minorHAnsi"/>
          <w:b/>
          <w:sz w:val="20"/>
          <w:szCs w:val="20"/>
          <w:lang w:val="ru-RU"/>
        </w:rPr>
        <w:t>имя: ________________________________________________________________________________</w:t>
      </w:r>
    </w:p>
    <w:p w14:paraId="3FDA04D8" w14:textId="674150FC" w:rsidR="0082119D" w:rsidRPr="0082119D" w:rsidRDefault="0082119D" w:rsidP="0082119D">
      <w:pPr>
        <w:spacing w:after="0"/>
        <w:jc w:val="both"/>
        <w:rPr>
          <w:rFonts w:asciiTheme="minorHAnsi" w:hAnsiTheme="minorHAnsi" w:cstheme="minorHAnsi"/>
          <w:b/>
          <w:sz w:val="20"/>
          <w:szCs w:val="20"/>
          <w:lang w:val="ru-RU"/>
        </w:rPr>
      </w:pPr>
      <w:r w:rsidRPr="0082119D">
        <w:rPr>
          <w:rFonts w:asciiTheme="minorHAnsi" w:hAnsiTheme="minorHAnsi" w:cstheme="minorHAnsi"/>
          <w:b/>
          <w:sz w:val="20"/>
          <w:szCs w:val="20"/>
          <w:lang w:val="ru-RU"/>
        </w:rPr>
        <w:t>фамилия: ___________________________________________________________________________</w:t>
      </w:r>
    </w:p>
    <w:p w14:paraId="29F89A40" w14:textId="78C26B24" w:rsidR="0082119D" w:rsidRPr="0082119D" w:rsidRDefault="0082119D" w:rsidP="0082119D">
      <w:pPr>
        <w:spacing w:after="0"/>
        <w:rPr>
          <w:rFonts w:asciiTheme="minorHAnsi" w:hAnsiTheme="minorHAnsi" w:cstheme="minorHAnsi"/>
          <w:b/>
          <w:sz w:val="20"/>
          <w:szCs w:val="20"/>
          <w:lang w:val="ru-RU"/>
        </w:rPr>
      </w:pPr>
      <w:r w:rsidRPr="0082119D">
        <w:rPr>
          <w:rFonts w:asciiTheme="minorHAnsi" w:hAnsiTheme="minorHAnsi" w:cstheme="minorHAnsi"/>
          <w:b/>
          <w:sz w:val="20"/>
          <w:szCs w:val="20"/>
          <w:lang w:val="ru-RU"/>
        </w:rPr>
        <w:t xml:space="preserve">Дочерняя компания и филиал </w:t>
      </w:r>
      <w:r w:rsidRPr="0082119D">
        <w:rPr>
          <w:rFonts w:asciiTheme="minorHAnsi" w:hAnsiTheme="minorHAnsi" w:cstheme="minorHAnsi"/>
          <w:b/>
          <w:sz w:val="20"/>
          <w:szCs w:val="20"/>
        </w:rPr>
        <w:t>RISO</w:t>
      </w:r>
      <w:r w:rsidRPr="0082119D">
        <w:rPr>
          <w:rFonts w:asciiTheme="minorHAnsi" w:hAnsiTheme="minorHAnsi" w:cstheme="minorHAnsi"/>
          <w:b/>
          <w:sz w:val="20"/>
          <w:szCs w:val="20"/>
          <w:lang w:val="ru-RU"/>
        </w:rPr>
        <w:t>: ___________________________________________________________________</w:t>
      </w:r>
      <w:r>
        <w:rPr>
          <w:rFonts w:asciiTheme="minorHAnsi" w:hAnsiTheme="minorHAnsi" w:cstheme="minorHAnsi"/>
          <w:b/>
          <w:sz w:val="20"/>
          <w:szCs w:val="20"/>
          <w:lang w:val="ru-RU"/>
        </w:rPr>
        <w:t>_________________</w:t>
      </w:r>
    </w:p>
    <w:p w14:paraId="4142638A" w14:textId="6D860071" w:rsidR="0082119D" w:rsidRPr="0082119D" w:rsidRDefault="0082119D" w:rsidP="0082119D">
      <w:pPr>
        <w:spacing w:after="0"/>
        <w:rPr>
          <w:rFonts w:asciiTheme="minorHAnsi" w:hAnsiTheme="minorHAnsi" w:cstheme="minorHAnsi"/>
          <w:b/>
          <w:sz w:val="20"/>
          <w:szCs w:val="20"/>
          <w:lang w:val="ru-RU"/>
        </w:rPr>
      </w:pPr>
      <w:r w:rsidRPr="0082119D">
        <w:rPr>
          <w:rFonts w:asciiTheme="minorHAnsi" w:hAnsiTheme="minorHAnsi" w:cstheme="minorHAnsi"/>
          <w:b/>
          <w:sz w:val="20"/>
          <w:szCs w:val="20"/>
          <w:lang w:val="ru-RU"/>
        </w:rPr>
        <w:t>адрес электронной почты: ______________________________________________________________________________</w:t>
      </w:r>
      <w:r>
        <w:rPr>
          <w:rFonts w:asciiTheme="minorHAnsi" w:hAnsiTheme="minorHAnsi" w:cstheme="minorHAnsi"/>
          <w:b/>
          <w:sz w:val="20"/>
          <w:szCs w:val="20"/>
          <w:lang w:val="ru-RU"/>
        </w:rPr>
        <w:t>______</w:t>
      </w:r>
    </w:p>
    <w:p w14:paraId="7C6283BB" w14:textId="107C36F0" w:rsidR="000D77A4" w:rsidRPr="0082119D" w:rsidRDefault="0082119D" w:rsidP="0082119D">
      <w:pPr>
        <w:spacing w:after="0"/>
        <w:rPr>
          <w:rFonts w:asciiTheme="minorHAnsi" w:hAnsiTheme="minorHAnsi" w:cstheme="minorHAnsi"/>
          <w:b/>
          <w:sz w:val="20"/>
          <w:szCs w:val="20"/>
          <w:lang w:val="ru-RU"/>
        </w:rPr>
      </w:pPr>
      <w:r w:rsidRPr="0082119D">
        <w:rPr>
          <w:rFonts w:asciiTheme="minorHAnsi" w:hAnsiTheme="minorHAnsi" w:cstheme="minorHAnsi"/>
          <w:b/>
          <w:sz w:val="20"/>
          <w:szCs w:val="20"/>
          <w:lang w:val="ru-RU"/>
        </w:rPr>
        <w:t>Контактный телефон / Мобильный: ___________________________________________________________________</w:t>
      </w:r>
      <w:r>
        <w:rPr>
          <w:rFonts w:asciiTheme="minorHAnsi" w:hAnsiTheme="minorHAnsi" w:cstheme="minorHAnsi"/>
          <w:b/>
          <w:sz w:val="20"/>
          <w:szCs w:val="20"/>
          <w:lang w:val="ru-RU"/>
        </w:rPr>
        <w:t>_________________</w:t>
      </w:r>
    </w:p>
    <w:p w14:paraId="44C65BDD" w14:textId="77777777" w:rsidR="008A1ECF" w:rsidRDefault="008A1ECF" w:rsidP="0082119D">
      <w:pPr>
        <w:spacing w:after="0"/>
        <w:jc w:val="both"/>
        <w:rPr>
          <w:rFonts w:asciiTheme="minorHAnsi" w:hAnsiTheme="minorHAnsi" w:cstheme="minorHAnsi"/>
          <w:b/>
          <w:bCs/>
          <w:sz w:val="20"/>
          <w:szCs w:val="20"/>
          <w:lang w:val="ru-RU"/>
        </w:rPr>
      </w:pPr>
    </w:p>
    <w:p w14:paraId="790CA9F2" w14:textId="23EC8C12" w:rsidR="0082119D" w:rsidRPr="0082119D" w:rsidRDefault="0082119D" w:rsidP="0082119D">
      <w:pPr>
        <w:spacing w:after="0"/>
        <w:jc w:val="both"/>
        <w:rPr>
          <w:rFonts w:asciiTheme="minorHAnsi" w:hAnsiTheme="minorHAnsi" w:cstheme="minorHAnsi"/>
          <w:b/>
          <w:bCs/>
          <w:sz w:val="20"/>
          <w:szCs w:val="20"/>
          <w:lang w:val="ru-RU"/>
        </w:rPr>
      </w:pPr>
      <w:r w:rsidRPr="0082119D">
        <w:rPr>
          <w:rFonts w:asciiTheme="minorHAnsi" w:hAnsiTheme="minorHAnsi" w:cstheme="minorHAnsi"/>
          <w:b/>
          <w:bCs/>
          <w:sz w:val="20"/>
          <w:szCs w:val="20"/>
          <w:lang w:val="ru-RU"/>
        </w:rPr>
        <w:t>Лучшее время для контакта:</w:t>
      </w:r>
    </w:p>
    <w:p w14:paraId="75E09841" w14:textId="77777777" w:rsidR="0082119D" w:rsidRPr="0082119D" w:rsidRDefault="0082119D" w:rsidP="0082119D">
      <w:pPr>
        <w:spacing w:after="0"/>
        <w:jc w:val="both"/>
        <w:rPr>
          <w:rFonts w:asciiTheme="minorHAnsi" w:hAnsiTheme="minorHAnsi" w:cstheme="minorHAnsi"/>
          <w:sz w:val="20"/>
          <w:szCs w:val="20"/>
          <w:lang w:val="ru-RU"/>
        </w:rPr>
      </w:pPr>
      <w:r w:rsidRPr="0082119D">
        <w:rPr>
          <w:rFonts w:asciiTheme="minorHAnsi" w:hAnsiTheme="minorHAnsi" w:cstheme="minorHAnsi"/>
          <w:sz w:val="20"/>
          <w:szCs w:val="20"/>
          <w:lang w:val="ru-RU"/>
        </w:rPr>
        <w:t>□ Утро</w:t>
      </w:r>
    </w:p>
    <w:p w14:paraId="2DD474E8" w14:textId="443DF2D2" w:rsidR="0082119D" w:rsidRPr="0082119D" w:rsidRDefault="0082119D" w:rsidP="0082119D">
      <w:pPr>
        <w:spacing w:after="0"/>
        <w:jc w:val="both"/>
        <w:rPr>
          <w:rFonts w:asciiTheme="minorHAnsi" w:hAnsiTheme="minorHAnsi" w:cstheme="minorHAnsi"/>
          <w:sz w:val="20"/>
          <w:szCs w:val="20"/>
          <w:lang w:val="ru-RU"/>
        </w:rPr>
      </w:pPr>
      <w:r w:rsidRPr="0082119D">
        <w:rPr>
          <w:rFonts w:asciiTheme="minorHAnsi" w:hAnsiTheme="minorHAnsi" w:cstheme="minorHAnsi"/>
          <w:sz w:val="20"/>
          <w:szCs w:val="20"/>
          <w:lang w:val="ru-RU"/>
        </w:rPr>
        <w:t>□ Вторая половина дня</w:t>
      </w:r>
    </w:p>
    <w:p w14:paraId="37EA706E" w14:textId="77777777" w:rsidR="000D77A4" w:rsidRPr="0082119D" w:rsidRDefault="000D77A4" w:rsidP="000D77A4">
      <w:pPr>
        <w:spacing w:after="0"/>
        <w:jc w:val="both"/>
        <w:rPr>
          <w:rFonts w:asciiTheme="minorHAnsi" w:hAnsiTheme="minorHAnsi" w:cstheme="minorHAnsi"/>
          <w:sz w:val="20"/>
          <w:szCs w:val="20"/>
          <w:lang w:val="ru-RU"/>
        </w:rPr>
      </w:pPr>
    </w:p>
    <w:p w14:paraId="4E0CD093" w14:textId="2D031517" w:rsidR="0082119D" w:rsidRPr="0082119D" w:rsidRDefault="0082119D" w:rsidP="0082119D">
      <w:pPr>
        <w:spacing w:after="0"/>
        <w:rPr>
          <w:rFonts w:asciiTheme="minorHAnsi" w:hAnsiTheme="minorHAnsi" w:cstheme="minorHAnsi"/>
          <w:b/>
          <w:bCs/>
          <w:sz w:val="20"/>
          <w:szCs w:val="20"/>
          <w:lang w:val="ru-RU"/>
        </w:rPr>
      </w:pPr>
      <w:r w:rsidRPr="0082119D">
        <w:rPr>
          <w:rFonts w:asciiTheme="minorHAnsi" w:hAnsiTheme="minorHAnsi" w:cstheme="minorHAnsi"/>
          <w:b/>
          <w:bCs/>
          <w:sz w:val="20"/>
          <w:szCs w:val="20"/>
          <w:lang w:val="ru-RU"/>
        </w:rPr>
        <w:lastRenderedPageBreak/>
        <w:t>На что вы жалуетесь? – Выберите один из вариантов:</w:t>
      </w:r>
    </w:p>
    <w:p w14:paraId="5CAA80D3" w14:textId="77777777" w:rsidR="0082119D" w:rsidRPr="0082119D" w:rsidRDefault="0082119D" w:rsidP="0082119D">
      <w:pPr>
        <w:spacing w:after="0"/>
        <w:rPr>
          <w:rFonts w:asciiTheme="minorHAnsi" w:hAnsiTheme="minorHAnsi" w:cstheme="minorHAnsi"/>
          <w:sz w:val="20"/>
          <w:szCs w:val="20"/>
          <w:lang w:val="ru-RU"/>
        </w:rPr>
      </w:pPr>
      <w:r w:rsidRPr="0082119D">
        <w:rPr>
          <w:rFonts w:asciiTheme="minorHAnsi" w:hAnsiTheme="minorHAnsi" w:cstheme="minorHAnsi"/>
          <w:sz w:val="20"/>
          <w:szCs w:val="20"/>
          <w:lang w:val="ru-RU"/>
        </w:rPr>
        <w:t>□ Связанные с мошенничеством / кражей / неправомерным использованием активов Компании</w:t>
      </w:r>
    </w:p>
    <w:p w14:paraId="141D0E4C" w14:textId="77777777" w:rsidR="0082119D" w:rsidRPr="0082119D" w:rsidRDefault="0082119D" w:rsidP="0082119D">
      <w:pPr>
        <w:spacing w:after="0"/>
        <w:rPr>
          <w:rFonts w:asciiTheme="minorHAnsi" w:hAnsiTheme="minorHAnsi" w:cstheme="minorHAnsi"/>
          <w:sz w:val="20"/>
          <w:szCs w:val="20"/>
          <w:lang w:val="ru-RU"/>
        </w:rPr>
      </w:pPr>
      <w:r w:rsidRPr="0082119D">
        <w:rPr>
          <w:rFonts w:asciiTheme="minorHAnsi" w:hAnsiTheme="minorHAnsi" w:cstheme="minorHAnsi"/>
          <w:sz w:val="20"/>
          <w:szCs w:val="20"/>
          <w:lang w:val="ru-RU"/>
        </w:rPr>
        <w:t>□ Связанные с сексуальными домогательствами / злоупотреблением полномочиями / дискриминацией</w:t>
      </w:r>
    </w:p>
    <w:p w14:paraId="39BA45D0" w14:textId="77777777" w:rsidR="0082119D" w:rsidRPr="0082119D" w:rsidRDefault="0082119D" w:rsidP="0082119D">
      <w:pPr>
        <w:spacing w:after="0"/>
        <w:rPr>
          <w:rFonts w:asciiTheme="minorHAnsi" w:hAnsiTheme="minorHAnsi" w:cstheme="minorHAnsi"/>
          <w:sz w:val="20"/>
          <w:szCs w:val="20"/>
          <w:lang w:val="ru-RU"/>
        </w:rPr>
      </w:pPr>
      <w:r w:rsidRPr="0082119D">
        <w:rPr>
          <w:rFonts w:asciiTheme="minorHAnsi" w:hAnsiTheme="minorHAnsi" w:cstheme="minorHAnsi"/>
          <w:sz w:val="20"/>
          <w:szCs w:val="20"/>
          <w:lang w:val="ru-RU"/>
        </w:rPr>
        <w:t>□ Связанные с нарушениями бухгалтерского учета или финансовой отчетности</w:t>
      </w:r>
    </w:p>
    <w:p w14:paraId="3A150BFD" w14:textId="77777777" w:rsidR="0082119D" w:rsidRPr="0082119D" w:rsidRDefault="0082119D" w:rsidP="0082119D">
      <w:pPr>
        <w:spacing w:after="0"/>
        <w:rPr>
          <w:rFonts w:asciiTheme="minorHAnsi" w:hAnsiTheme="minorHAnsi" w:cstheme="minorHAnsi"/>
          <w:sz w:val="20"/>
          <w:szCs w:val="20"/>
          <w:lang w:val="ru-RU"/>
        </w:rPr>
      </w:pPr>
      <w:r w:rsidRPr="0082119D">
        <w:rPr>
          <w:rFonts w:asciiTheme="minorHAnsi" w:hAnsiTheme="minorHAnsi" w:cstheme="minorHAnsi"/>
          <w:sz w:val="20"/>
          <w:szCs w:val="20"/>
          <w:lang w:val="ru-RU"/>
        </w:rPr>
        <w:t>□ Связанные с утечкой важных данных/ информации</w:t>
      </w:r>
    </w:p>
    <w:p w14:paraId="2F5BF31E" w14:textId="4FF790DA" w:rsidR="004D00A5" w:rsidRPr="0082119D" w:rsidRDefault="0082119D" w:rsidP="0082119D">
      <w:pPr>
        <w:spacing w:after="0"/>
        <w:rPr>
          <w:rFonts w:asciiTheme="minorHAnsi" w:hAnsiTheme="minorHAnsi" w:cstheme="minorHAnsi"/>
          <w:sz w:val="20"/>
          <w:szCs w:val="20"/>
          <w:lang w:val="ru-RU"/>
        </w:rPr>
      </w:pPr>
      <w:r w:rsidRPr="0082119D">
        <w:rPr>
          <w:rFonts w:asciiTheme="minorHAnsi" w:hAnsiTheme="minorHAnsi" w:cstheme="minorHAnsi"/>
          <w:sz w:val="20"/>
          <w:szCs w:val="20"/>
          <w:lang w:val="ru-RU"/>
        </w:rPr>
        <w:t>□ Любые другие проблемы, связанные с ненадлежащим</w:t>
      </w:r>
      <w:r w:rsidR="00150B36">
        <w:rPr>
          <w:rFonts w:asciiTheme="minorHAnsi" w:hAnsiTheme="minorHAnsi" w:cstheme="minorHAnsi"/>
          <w:sz w:val="20"/>
          <w:szCs w:val="20"/>
          <w:lang w:val="ru-RU"/>
        </w:rPr>
        <w:t xml:space="preserve"> </w:t>
      </w:r>
      <w:r w:rsidR="009A4132">
        <w:rPr>
          <w:rFonts w:asciiTheme="minorHAnsi" w:hAnsiTheme="minorHAnsi" w:cstheme="minorHAnsi"/>
          <w:sz w:val="20"/>
          <w:szCs w:val="20"/>
          <w:lang w:val="ru-RU"/>
        </w:rPr>
        <w:t>п</w:t>
      </w:r>
      <w:r w:rsidRPr="0082119D">
        <w:rPr>
          <w:rFonts w:asciiTheme="minorHAnsi" w:hAnsiTheme="minorHAnsi" w:cstheme="minorHAnsi"/>
          <w:sz w:val="20"/>
          <w:szCs w:val="20"/>
          <w:lang w:val="ru-RU"/>
        </w:rPr>
        <w:t>оведением:</w:t>
      </w:r>
      <w:r w:rsidR="009A4132">
        <w:rPr>
          <w:rFonts w:asciiTheme="minorHAnsi" w:hAnsiTheme="minorHAnsi" w:cstheme="minorHAnsi"/>
          <w:sz w:val="20"/>
          <w:szCs w:val="20"/>
          <w:lang w:val="ru-RU"/>
        </w:rPr>
        <w:t xml:space="preserve"> </w:t>
      </w:r>
      <w:r w:rsidR="004D00A5" w:rsidRPr="0082119D">
        <w:rPr>
          <w:rFonts w:asciiTheme="minorHAnsi" w:hAnsiTheme="minorHAnsi" w:cstheme="minorHAnsi"/>
          <w:sz w:val="20"/>
          <w:szCs w:val="20"/>
          <w:lang w:val="ru-RU"/>
        </w:rPr>
        <w:t>_____________________________________________</w:t>
      </w:r>
      <w:r w:rsidR="00A10F4D" w:rsidRPr="0082119D">
        <w:rPr>
          <w:rFonts w:asciiTheme="minorHAnsi" w:eastAsiaTheme="minorHAnsi" w:hAnsiTheme="minorHAnsi" w:cstheme="minorHAnsi"/>
          <w:color w:val="000000"/>
          <w:sz w:val="20"/>
          <w:szCs w:val="20"/>
          <w:lang w:val="ru-RU"/>
        </w:rPr>
        <w:t>__________</w:t>
      </w:r>
      <w:r w:rsidR="009A4132">
        <w:rPr>
          <w:rFonts w:asciiTheme="minorHAnsi" w:eastAsiaTheme="minorHAnsi" w:hAnsiTheme="minorHAnsi" w:cstheme="minorHAnsi"/>
          <w:color w:val="000000"/>
          <w:sz w:val="20"/>
          <w:szCs w:val="20"/>
          <w:lang w:val="ru-RU"/>
        </w:rPr>
        <w:t>___________________________________</w:t>
      </w:r>
    </w:p>
    <w:p w14:paraId="352F4943" w14:textId="721A5AF1" w:rsidR="004D00A5" w:rsidRPr="0082119D" w:rsidRDefault="004D00A5" w:rsidP="004D00A5">
      <w:pPr>
        <w:spacing w:after="0"/>
        <w:jc w:val="both"/>
        <w:rPr>
          <w:rFonts w:asciiTheme="minorHAnsi" w:hAnsiTheme="minorHAnsi" w:cstheme="minorHAnsi"/>
          <w:sz w:val="20"/>
          <w:szCs w:val="20"/>
          <w:lang w:val="ru-RU"/>
        </w:rPr>
      </w:pPr>
    </w:p>
    <w:p w14:paraId="3CD436D0" w14:textId="77777777" w:rsidR="004D00A5" w:rsidRPr="0082119D" w:rsidRDefault="004D00A5" w:rsidP="004D00A5">
      <w:pPr>
        <w:suppressAutoHyphens w:val="0"/>
        <w:autoSpaceDE w:val="0"/>
        <w:adjustRightInd w:val="0"/>
        <w:spacing w:after="0" w:line="240" w:lineRule="auto"/>
        <w:textAlignment w:val="auto"/>
        <w:rPr>
          <w:rFonts w:asciiTheme="minorHAnsi" w:hAnsiTheme="minorHAnsi" w:cstheme="minorHAnsi"/>
          <w:b/>
          <w:sz w:val="20"/>
          <w:szCs w:val="20"/>
          <w:lang w:val="ru-RU"/>
        </w:rPr>
      </w:pPr>
    </w:p>
    <w:p w14:paraId="74304B66" w14:textId="03AC3E93" w:rsidR="00150B36" w:rsidRPr="00150B36" w:rsidRDefault="00150B36" w:rsidP="00150B36">
      <w:pPr>
        <w:suppressAutoHyphens w:val="0"/>
        <w:autoSpaceDN/>
        <w:spacing w:line="259" w:lineRule="auto"/>
        <w:textAlignment w:val="auto"/>
        <w:rPr>
          <w:rFonts w:asciiTheme="minorHAnsi" w:eastAsiaTheme="minorHAnsi" w:hAnsiTheme="minorHAnsi" w:cstheme="minorHAnsi"/>
          <w:color w:val="000000"/>
          <w:sz w:val="20"/>
          <w:szCs w:val="20"/>
          <w:lang w:val="ru-RU"/>
        </w:rPr>
      </w:pPr>
      <w:r w:rsidRPr="00150B36">
        <w:rPr>
          <w:rFonts w:asciiTheme="minorHAnsi" w:eastAsiaTheme="minorHAnsi" w:hAnsiTheme="minorHAnsi" w:cstheme="minorHAnsi"/>
          <w:b/>
          <w:bCs/>
          <w:color w:val="000000"/>
          <w:sz w:val="20"/>
          <w:szCs w:val="20"/>
          <w:lang w:val="ru-RU"/>
        </w:rPr>
        <w:t>Статус человека – Выберите один</w:t>
      </w:r>
      <w:r>
        <w:rPr>
          <w:rFonts w:asciiTheme="minorHAnsi" w:eastAsiaTheme="minorHAnsi" w:hAnsiTheme="minorHAnsi" w:cstheme="minorHAnsi"/>
          <w:color w:val="000000"/>
          <w:sz w:val="20"/>
          <w:szCs w:val="20"/>
          <w:lang w:val="ru-RU"/>
        </w:rPr>
        <w:t>:</w:t>
      </w:r>
      <w:r w:rsidRPr="00150B36">
        <w:rPr>
          <w:rFonts w:asciiTheme="minorHAnsi" w:eastAsiaTheme="minorHAnsi" w:hAnsiTheme="minorHAnsi" w:cstheme="minorHAnsi"/>
          <w:color w:val="000000"/>
          <w:sz w:val="20"/>
          <w:szCs w:val="20"/>
          <w:lang w:val="ru-RU"/>
        </w:rPr>
        <w:t xml:space="preserve"> </w:t>
      </w:r>
    </w:p>
    <w:p w14:paraId="7BC97778" w14:textId="77777777" w:rsidR="00150B36" w:rsidRPr="00150B36" w:rsidRDefault="00150B36" w:rsidP="00150B36">
      <w:pPr>
        <w:suppressAutoHyphens w:val="0"/>
        <w:autoSpaceDN/>
        <w:spacing w:after="0" w:line="259" w:lineRule="auto"/>
        <w:textAlignment w:val="auto"/>
        <w:rPr>
          <w:rFonts w:asciiTheme="minorHAnsi" w:eastAsiaTheme="minorHAnsi" w:hAnsiTheme="minorHAnsi" w:cstheme="minorHAnsi"/>
          <w:color w:val="000000"/>
          <w:sz w:val="20"/>
          <w:szCs w:val="20"/>
          <w:lang w:val="ru-RU"/>
        </w:rPr>
      </w:pPr>
      <w:r w:rsidRPr="00150B36">
        <w:rPr>
          <w:rFonts w:asciiTheme="minorHAnsi" w:eastAsiaTheme="minorHAnsi" w:hAnsiTheme="minorHAnsi" w:cstheme="minorHAnsi"/>
          <w:color w:val="000000"/>
          <w:sz w:val="20"/>
          <w:szCs w:val="20"/>
          <w:lang w:val="ru-RU"/>
        </w:rPr>
        <w:t xml:space="preserve">□ Действующий / Бывший сотрудник компании </w:t>
      </w:r>
    </w:p>
    <w:p w14:paraId="7AF93AB0" w14:textId="77777777" w:rsidR="00150B36" w:rsidRPr="00150B36" w:rsidRDefault="00150B36" w:rsidP="00150B36">
      <w:pPr>
        <w:suppressAutoHyphens w:val="0"/>
        <w:autoSpaceDN/>
        <w:spacing w:after="0" w:line="259" w:lineRule="auto"/>
        <w:textAlignment w:val="auto"/>
        <w:rPr>
          <w:rFonts w:asciiTheme="minorHAnsi" w:eastAsiaTheme="minorHAnsi" w:hAnsiTheme="minorHAnsi" w:cstheme="minorHAnsi"/>
          <w:color w:val="000000"/>
          <w:sz w:val="20"/>
          <w:szCs w:val="20"/>
          <w:lang w:val="ru-RU"/>
        </w:rPr>
      </w:pPr>
      <w:r w:rsidRPr="00150B36">
        <w:rPr>
          <w:rFonts w:asciiTheme="minorHAnsi" w:eastAsiaTheme="minorHAnsi" w:hAnsiTheme="minorHAnsi" w:cstheme="minorHAnsi"/>
          <w:color w:val="000000"/>
          <w:sz w:val="20"/>
          <w:szCs w:val="20"/>
          <w:lang w:val="ru-RU"/>
        </w:rPr>
        <w:t xml:space="preserve">□ Контрактный / Временный сотрудник </w:t>
      </w:r>
    </w:p>
    <w:p w14:paraId="464D7B22" w14:textId="41B1E88A" w:rsidR="00150B36" w:rsidRDefault="00150B36" w:rsidP="00150B36">
      <w:pPr>
        <w:suppressAutoHyphens w:val="0"/>
        <w:autoSpaceDN/>
        <w:spacing w:after="0" w:line="259" w:lineRule="auto"/>
        <w:textAlignment w:val="auto"/>
        <w:rPr>
          <w:rFonts w:asciiTheme="minorHAnsi" w:eastAsiaTheme="minorHAnsi" w:hAnsiTheme="minorHAnsi" w:cstheme="minorHAnsi"/>
          <w:color w:val="000000"/>
          <w:sz w:val="20"/>
          <w:szCs w:val="20"/>
          <w:lang w:val="ru-RU"/>
        </w:rPr>
      </w:pPr>
      <w:r w:rsidRPr="00150B36">
        <w:rPr>
          <w:rFonts w:asciiTheme="minorHAnsi" w:eastAsiaTheme="minorHAnsi" w:hAnsiTheme="minorHAnsi" w:cstheme="minorHAnsi"/>
          <w:color w:val="000000"/>
          <w:sz w:val="20"/>
          <w:szCs w:val="20"/>
          <w:lang w:val="ru-RU"/>
        </w:rPr>
        <w:t xml:space="preserve">□ </w:t>
      </w:r>
      <w:r>
        <w:rPr>
          <w:rFonts w:asciiTheme="minorHAnsi" w:eastAsiaTheme="minorHAnsi" w:hAnsiTheme="minorHAnsi" w:cstheme="minorHAnsi"/>
          <w:color w:val="000000"/>
          <w:sz w:val="20"/>
          <w:szCs w:val="20"/>
          <w:lang w:val="ru-RU"/>
        </w:rPr>
        <w:t>Продавец</w:t>
      </w:r>
      <w:r w:rsidRPr="00150B36">
        <w:rPr>
          <w:rFonts w:asciiTheme="minorHAnsi" w:eastAsiaTheme="minorHAnsi" w:hAnsiTheme="minorHAnsi" w:cstheme="minorHAnsi"/>
          <w:color w:val="000000"/>
          <w:sz w:val="20"/>
          <w:szCs w:val="20"/>
          <w:lang w:val="ru-RU"/>
        </w:rPr>
        <w:t xml:space="preserve"> / Снабженец / Подрядчик / Третья сторона / Участник торгов / Франчайз</w:t>
      </w:r>
      <w:r>
        <w:rPr>
          <w:rFonts w:asciiTheme="minorHAnsi" w:eastAsiaTheme="minorHAnsi" w:hAnsiTheme="minorHAnsi" w:cstheme="minorHAnsi"/>
          <w:color w:val="000000"/>
          <w:sz w:val="20"/>
          <w:szCs w:val="20"/>
          <w:lang w:val="ru-RU"/>
        </w:rPr>
        <w:t>ер</w:t>
      </w:r>
      <w:r w:rsidRPr="00150B36">
        <w:rPr>
          <w:rFonts w:asciiTheme="minorHAnsi" w:eastAsiaTheme="minorHAnsi" w:hAnsiTheme="minorHAnsi" w:cstheme="minorHAnsi"/>
          <w:color w:val="000000"/>
          <w:sz w:val="20"/>
          <w:szCs w:val="20"/>
          <w:lang w:val="ru-RU"/>
        </w:rPr>
        <w:t xml:space="preserve"> / Дилер / Клиент</w:t>
      </w:r>
    </w:p>
    <w:p w14:paraId="56CC9FAB" w14:textId="77777777" w:rsidR="00FA6F30" w:rsidRPr="00150B36" w:rsidRDefault="00FA6F30" w:rsidP="00150B36">
      <w:pPr>
        <w:suppressAutoHyphens w:val="0"/>
        <w:autoSpaceDN/>
        <w:spacing w:after="0" w:line="259" w:lineRule="auto"/>
        <w:textAlignment w:val="auto"/>
        <w:rPr>
          <w:rFonts w:asciiTheme="minorHAnsi" w:eastAsiaTheme="minorHAnsi" w:hAnsiTheme="minorHAnsi" w:cstheme="minorHAnsi"/>
          <w:color w:val="000000"/>
          <w:sz w:val="20"/>
          <w:szCs w:val="20"/>
          <w:lang w:val="ru-RU"/>
        </w:rPr>
      </w:pPr>
    </w:p>
    <w:p w14:paraId="2579914F" w14:textId="77777777" w:rsidR="00150B36" w:rsidRPr="00150B36" w:rsidRDefault="00150B36" w:rsidP="00150B36">
      <w:pPr>
        <w:suppressAutoHyphens w:val="0"/>
        <w:autoSpaceDN/>
        <w:spacing w:after="0" w:line="259" w:lineRule="auto"/>
        <w:textAlignment w:val="auto"/>
        <w:rPr>
          <w:rFonts w:asciiTheme="minorHAnsi" w:eastAsiaTheme="minorHAnsi" w:hAnsiTheme="minorHAnsi" w:cstheme="minorHAnsi"/>
          <w:color w:val="000000"/>
          <w:sz w:val="20"/>
          <w:szCs w:val="20"/>
          <w:lang w:val="ru-RU"/>
        </w:rPr>
      </w:pPr>
      <w:r w:rsidRPr="00150B36">
        <w:rPr>
          <w:rFonts w:asciiTheme="minorHAnsi" w:eastAsiaTheme="minorHAnsi" w:hAnsiTheme="minorHAnsi" w:cstheme="minorHAnsi"/>
          <w:color w:val="000000"/>
          <w:sz w:val="20"/>
          <w:szCs w:val="20"/>
          <w:lang w:val="ru-RU"/>
        </w:rPr>
        <w:t>Имя человека: _________________________________________________________________________</w:t>
      </w:r>
    </w:p>
    <w:p w14:paraId="43C841E4" w14:textId="64B3A1C5" w:rsidR="00150B36" w:rsidRPr="00150B36" w:rsidRDefault="00150B36" w:rsidP="00150B36">
      <w:pPr>
        <w:suppressAutoHyphens w:val="0"/>
        <w:autoSpaceDN/>
        <w:spacing w:after="0" w:line="259" w:lineRule="auto"/>
        <w:textAlignment w:val="auto"/>
        <w:rPr>
          <w:rFonts w:asciiTheme="minorHAnsi" w:eastAsiaTheme="minorHAnsi" w:hAnsiTheme="minorHAnsi" w:cstheme="minorHAnsi"/>
          <w:color w:val="000000"/>
          <w:sz w:val="20"/>
          <w:szCs w:val="20"/>
          <w:lang w:val="ru-RU"/>
        </w:rPr>
      </w:pPr>
      <w:r w:rsidRPr="00150B36">
        <w:rPr>
          <w:rFonts w:asciiTheme="minorHAnsi" w:eastAsiaTheme="minorHAnsi" w:hAnsiTheme="minorHAnsi" w:cstheme="minorHAnsi"/>
          <w:color w:val="000000"/>
          <w:sz w:val="20"/>
          <w:szCs w:val="20"/>
          <w:lang w:val="ru-RU"/>
        </w:rPr>
        <w:t>Фамилия человека: _____________________________________________________________________</w:t>
      </w:r>
    </w:p>
    <w:p w14:paraId="65693F77" w14:textId="74949886" w:rsidR="00150B36" w:rsidRDefault="00150B36" w:rsidP="00150B36">
      <w:pPr>
        <w:suppressAutoHyphens w:val="0"/>
        <w:autoSpaceDN/>
        <w:spacing w:after="0" w:line="259" w:lineRule="auto"/>
        <w:textAlignment w:val="auto"/>
        <w:rPr>
          <w:rFonts w:asciiTheme="minorHAnsi" w:eastAsiaTheme="minorHAnsi" w:hAnsiTheme="minorHAnsi" w:cstheme="minorHAnsi"/>
          <w:color w:val="000000"/>
          <w:sz w:val="20"/>
          <w:szCs w:val="20"/>
          <w:lang w:val="ru-RU"/>
        </w:rPr>
      </w:pPr>
      <w:r w:rsidRPr="00150B36">
        <w:rPr>
          <w:rFonts w:asciiTheme="minorHAnsi" w:eastAsiaTheme="minorHAnsi" w:hAnsiTheme="minorHAnsi" w:cstheme="minorHAnsi"/>
          <w:color w:val="000000"/>
          <w:sz w:val="20"/>
          <w:szCs w:val="20"/>
          <w:lang w:val="ru-RU"/>
        </w:rPr>
        <w:t>Отдел человека: _______________________________________________________________________</w:t>
      </w:r>
    </w:p>
    <w:p w14:paraId="7441E20F" w14:textId="77777777" w:rsidR="00150B36" w:rsidRPr="00150B36" w:rsidRDefault="00150B36" w:rsidP="00150B36">
      <w:pPr>
        <w:suppressAutoHyphens w:val="0"/>
        <w:autoSpaceDN/>
        <w:spacing w:line="259" w:lineRule="auto"/>
        <w:textAlignment w:val="auto"/>
        <w:rPr>
          <w:rFonts w:asciiTheme="minorHAnsi" w:eastAsiaTheme="minorHAnsi" w:hAnsiTheme="minorHAnsi" w:cstheme="minorHAnsi"/>
          <w:color w:val="000000"/>
          <w:sz w:val="20"/>
          <w:szCs w:val="20"/>
          <w:lang w:val="ru-RU"/>
        </w:rPr>
      </w:pPr>
    </w:p>
    <w:p w14:paraId="2AF1A6E2" w14:textId="5871B76A" w:rsidR="00150B36" w:rsidRPr="00E14CEF" w:rsidRDefault="00150B36" w:rsidP="004D00A5">
      <w:pPr>
        <w:suppressAutoHyphens w:val="0"/>
        <w:autoSpaceDN/>
        <w:spacing w:line="259" w:lineRule="auto"/>
        <w:textAlignment w:val="auto"/>
        <w:rPr>
          <w:rFonts w:asciiTheme="minorHAnsi" w:hAnsiTheme="minorHAnsi" w:cstheme="minorHAnsi"/>
          <w:sz w:val="20"/>
          <w:szCs w:val="20"/>
          <w:lang w:val="ru-RU"/>
        </w:rPr>
      </w:pPr>
      <w:r w:rsidRPr="00E14CEF">
        <w:rPr>
          <w:rFonts w:asciiTheme="minorHAnsi" w:hAnsiTheme="minorHAnsi" w:cstheme="minorHAnsi"/>
          <w:b/>
          <w:bCs/>
          <w:sz w:val="20"/>
          <w:szCs w:val="20"/>
          <w:lang w:val="ru-RU"/>
        </w:rPr>
        <w:t xml:space="preserve">Сведения об </w:t>
      </w:r>
      <w:r w:rsidR="00E14CEF">
        <w:rPr>
          <w:rFonts w:asciiTheme="minorHAnsi" w:hAnsiTheme="minorHAnsi" w:cstheme="minorHAnsi"/>
          <w:b/>
          <w:bCs/>
          <w:sz w:val="20"/>
          <w:szCs w:val="20"/>
          <w:lang w:val="ru-RU"/>
        </w:rPr>
        <w:t>обвинении</w:t>
      </w:r>
      <w:r w:rsidRPr="00E14CEF">
        <w:rPr>
          <w:rFonts w:asciiTheme="minorHAnsi" w:hAnsiTheme="minorHAnsi" w:cstheme="minorHAnsi"/>
          <w:b/>
          <w:bCs/>
          <w:sz w:val="20"/>
          <w:szCs w:val="20"/>
          <w:lang w:val="ru-RU"/>
        </w:rPr>
        <w:t xml:space="preserve">/ненадлежащем поведении </w:t>
      </w:r>
      <w:r w:rsidRPr="00150B36">
        <w:rPr>
          <w:rFonts w:asciiTheme="minorHAnsi" w:hAnsiTheme="minorHAnsi" w:cstheme="minorHAnsi"/>
          <w:sz w:val="20"/>
          <w:szCs w:val="20"/>
          <w:lang w:val="ru-RU"/>
        </w:rPr>
        <w:t xml:space="preserve">‐ Предоставьте краткое изложение вашей жалобы, включив хронологию событий, если это уместно, а также доказательства или подкрепление </w:t>
      </w:r>
      <w:r w:rsidR="00E14CEF">
        <w:rPr>
          <w:rFonts w:asciiTheme="minorHAnsi" w:hAnsiTheme="minorHAnsi" w:cstheme="minorHAnsi"/>
          <w:sz w:val="20"/>
          <w:szCs w:val="20"/>
          <w:lang w:val="ru-RU"/>
        </w:rPr>
        <w:t>обвинения</w:t>
      </w:r>
      <w:r w:rsidRPr="00150B36">
        <w:rPr>
          <w:rFonts w:asciiTheme="minorHAnsi" w:hAnsiTheme="minorHAnsi" w:cstheme="minorHAnsi"/>
          <w:sz w:val="20"/>
          <w:szCs w:val="20"/>
          <w:lang w:val="ru-RU"/>
        </w:rPr>
        <w:t xml:space="preserve">/ненадлежащего поведения. </w:t>
      </w:r>
      <w:r w:rsidRPr="00E14CEF">
        <w:rPr>
          <w:rFonts w:asciiTheme="minorHAnsi" w:hAnsiTheme="minorHAnsi" w:cstheme="minorHAnsi"/>
          <w:sz w:val="20"/>
          <w:szCs w:val="20"/>
          <w:lang w:val="ru-RU"/>
        </w:rPr>
        <w:t>Пронумеруйте утверждения.</w:t>
      </w:r>
    </w:p>
    <w:p w14:paraId="76048F21" w14:textId="358C5778" w:rsidR="00A10F4D" w:rsidRPr="00E14CEF" w:rsidRDefault="00E14CEF" w:rsidP="00A10F4D">
      <w:pPr>
        <w:pStyle w:val="a3"/>
        <w:numPr>
          <w:ilvl w:val="0"/>
          <w:numId w:val="2"/>
        </w:numPr>
        <w:suppressAutoHyphens w:val="0"/>
        <w:autoSpaceDN/>
        <w:spacing w:line="259" w:lineRule="auto"/>
        <w:textAlignment w:val="auto"/>
        <w:rPr>
          <w:rFonts w:asciiTheme="minorHAnsi" w:hAnsiTheme="minorHAnsi" w:cstheme="minorHAnsi"/>
          <w:sz w:val="20"/>
          <w:szCs w:val="20"/>
          <w:lang w:val="ru-RU"/>
        </w:rPr>
      </w:pPr>
      <w:r w:rsidRPr="00E14CEF">
        <w:rPr>
          <w:rFonts w:asciiTheme="minorHAnsi" w:hAnsiTheme="minorHAnsi" w:cstheme="minorHAnsi"/>
          <w:sz w:val="20"/>
          <w:szCs w:val="20"/>
          <w:lang w:val="ru-RU"/>
        </w:rPr>
        <w:t>Что плохого сделал или не смог сделать</w:t>
      </w:r>
      <w:r>
        <w:rPr>
          <w:rFonts w:asciiTheme="minorHAnsi" w:hAnsiTheme="minorHAnsi" w:cstheme="minorHAnsi"/>
          <w:sz w:val="20"/>
          <w:szCs w:val="20"/>
          <w:lang w:val="ru-RU"/>
        </w:rPr>
        <w:t xml:space="preserve"> </w:t>
      </w:r>
      <w:proofErr w:type="gramStart"/>
      <w:r>
        <w:rPr>
          <w:rFonts w:asciiTheme="minorHAnsi" w:hAnsiTheme="minorHAnsi" w:cstheme="minorHAnsi"/>
          <w:sz w:val="20"/>
          <w:szCs w:val="20"/>
          <w:lang w:val="ru-RU"/>
        </w:rPr>
        <w:t>обвиняемый</w:t>
      </w:r>
      <w:r w:rsidRPr="00E14CEF">
        <w:rPr>
          <w:rFonts w:asciiTheme="minorHAnsi" w:hAnsiTheme="minorHAnsi" w:cstheme="minorHAnsi"/>
          <w:sz w:val="20"/>
          <w:szCs w:val="20"/>
          <w:lang w:val="ru-RU"/>
        </w:rPr>
        <w:t>?</w:t>
      </w:r>
      <w:r w:rsidR="00A10F4D" w:rsidRPr="00E14CEF">
        <w:rPr>
          <w:rFonts w:asciiTheme="minorHAnsi" w:eastAsiaTheme="minorHAnsi" w:hAnsiTheme="minorHAnsi" w:cstheme="minorHAnsi"/>
          <w:color w:val="000000"/>
          <w:sz w:val="20"/>
          <w:szCs w:val="20"/>
          <w:lang w:val="ru-RU"/>
        </w:rPr>
        <w:t>_</w:t>
      </w:r>
      <w:proofErr w:type="gramEnd"/>
      <w:r w:rsidR="00A10F4D" w:rsidRPr="00E14CEF">
        <w:rPr>
          <w:rFonts w:asciiTheme="minorHAnsi" w:eastAsiaTheme="minorHAnsi" w:hAnsiTheme="minorHAnsi" w:cstheme="minorHAnsi"/>
          <w:color w:val="000000"/>
          <w:sz w:val="20"/>
          <w:szCs w:val="20"/>
          <w:lang w:val="ru-RU"/>
        </w:rPr>
        <w:t>___________________________________</w:t>
      </w:r>
    </w:p>
    <w:p w14:paraId="0E5C664C" w14:textId="54F8541A" w:rsidR="00A10F4D" w:rsidRDefault="00A10F4D" w:rsidP="00A10F4D">
      <w:pPr>
        <w:pStyle w:val="a3"/>
        <w:suppressAutoHyphens w:val="0"/>
        <w:autoSpaceDN/>
        <w:spacing w:line="259" w:lineRule="auto"/>
        <w:textAlignment w:val="auto"/>
        <w:rPr>
          <w:rFonts w:asciiTheme="minorHAnsi" w:eastAsiaTheme="minorHAnsi" w:hAnsiTheme="minorHAnsi" w:cstheme="minorHAnsi"/>
          <w:color w:val="000000"/>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750BD738"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624C76ED"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2A7B5E68"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59E17C5E"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55BF39FE"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p>
    <w:p w14:paraId="7517AEEC" w14:textId="5D33DD09" w:rsidR="00A10F4D" w:rsidRDefault="00E14CEF" w:rsidP="00A10F4D">
      <w:pPr>
        <w:pStyle w:val="a3"/>
        <w:numPr>
          <w:ilvl w:val="0"/>
          <w:numId w:val="2"/>
        </w:numPr>
        <w:suppressAutoHyphens w:val="0"/>
        <w:autoSpaceDN/>
        <w:spacing w:line="259" w:lineRule="auto"/>
        <w:textAlignment w:val="auto"/>
        <w:rPr>
          <w:rFonts w:asciiTheme="minorHAnsi" w:hAnsiTheme="minorHAnsi" w:cstheme="minorHAnsi"/>
          <w:sz w:val="20"/>
          <w:szCs w:val="20"/>
        </w:rPr>
      </w:pPr>
      <w:proofErr w:type="spellStart"/>
      <w:r w:rsidRPr="00E14CEF">
        <w:rPr>
          <w:rFonts w:asciiTheme="minorHAnsi" w:hAnsiTheme="minorHAnsi" w:cstheme="minorHAnsi"/>
          <w:sz w:val="20"/>
          <w:szCs w:val="20"/>
        </w:rPr>
        <w:t>Когда</w:t>
      </w:r>
      <w:proofErr w:type="spellEnd"/>
      <w:r w:rsidRPr="00E14CEF">
        <w:rPr>
          <w:rFonts w:asciiTheme="minorHAnsi" w:hAnsiTheme="minorHAnsi" w:cstheme="minorHAnsi"/>
          <w:sz w:val="20"/>
          <w:szCs w:val="20"/>
        </w:rPr>
        <w:t xml:space="preserve"> </w:t>
      </w:r>
      <w:proofErr w:type="spellStart"/>
      <w:r w:rsidRPr="00E14CEF">
        <w:rPr>
          <w:rFonts w:asciiTheme="minorHAnsi" w:hAnsiTheme="minorHAnsi" w:cstheme="minorHAnsi"/>
          <w:sz w:val="20"/>
          <w:szCs w:val="20"/>
        </w:rPr>
        <w:t>произошел</w:t>
      </w:r>
      <w:proofErr w:type="spellEnd"/>
      <w:r w:rsidRPr="00E14CEF">
        <w:rPr>
          <w:rFonts w:asciiTheme="minorHAnsi" w:hAnsiTheme="minorHAnsi" w:cstheme="minorHAnsi"/>
          <w:sz w:val="20"/>
          <w:szCs w:val="20"/>
        </w:rPr>
        <w:t xml:space="preserve"> </w:t>
      </w:r>
      <w:proofErr w:type="gramStart"/>
      <w:r w:rsidRPr="00E14CEF">
        <w:rPr>
          <w:rFonts w:asciiTheme="minorHAnsi" w:hAnsiTheme="minorHAnsi" w:cstheme="minorHAnsi"/>
          <w:sz w:val="20"/>
          <w:szCs w:val="20"/>
        </w:rPr>
        <w:t>инцидент?</w:t>
      </w:r>
      <w:r w:rsidR="00A10F4D" w:rsidRPr="004D00A5">
        <w:rPr>
          <w:rFonts w:asciiTheme="minorHAnsi" w:eastAsiaTheme="minorHAnsi" w:hAnsiTheme="minorHAnsi" w:cstheme="minorHAnsi"/>
          <w:color w:val="000000"/>
          <w:sz w:val="20"/>
          <w:szCs w:val="20"/>
        </w:rPr>
        <w:t>_</w:t>
      </w:r>
      <w:proofErr w:type="gramEnd"/>
      <w:r w:rsidR="00A10F4D" w:rsidRPr="004D00A5">
        <w:rPr>
          <w:rFonts w:asciiTheme="minorHAnsi" w:eastAsiaTheme="minorHAnsi" w:hAnsiTheme="minorHAnsi" w:cstheme="minorHAnsi"/>
          <w:color w:val="000000"/>
          <w:sz w:val="20"/>
          <w:szCs w:val="20"/>
        </w:rPr>
        <w:t>_________________________________________________________</w:t>
      </w:r>
    </w:p>
    <w:p w14:paraId="4310CB60"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7656EB27"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05590490"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p>
    <w:p w14:paraId="29C91967" w14:textId="4054EBEC" w:rsidR="00A10F4D" w:rsidRPr="00E14CEF" w:rsidRDefault="00E14CEF" w:rsidP="00A10F4D">
      <w:pPr>
        <w:pStyle w:val="a3"/>
        <w:numPr>
          <w:ilvl w:val="0"/>
          <w:numId w:val="2"/>
        </w:numPr>
        <w:suppressAutoHyphens w:val="0"/>
        <w:autoSpaceDN/>
        <w:spacing w:line="259" w:lineRule="auto"/>
        <w:textAlignment w:val="auto"/>
        <w:rPr>
          <w:rFonts w:asciiTheme="minorHAnsi" w:hAnsiTheme="minorHAnsi" w:cstheme="minorHAnsi"/>
          <w:sz w:val="20"/>
          <w:szCs w:val="20"/>
          <w:lang w:val="ru-RU"/>
        </w:rPr>
      </w:pPr>
      <w:r w:rsidRPr="00E14CEF">
        <w:rPr>
          <w:rFonts w:asciiTheme="minorHAnsi" w:hAnsiTheme="minorHAnsi" w:cstheme="minorHAnsi"/>
          <w:sz w:val="20"/>
          <w:szCs w:val="20"/>
          <w:lang w:val="ru-RU"/>
        </w:rPr>
        <w:t xml:space="preserve">Когда вам стало известно об этой </w:t>
      </w:r>
      <w:proofErr w:type="gramStart"/>
      <w:r w:rsidRPr="00E14CEF">
        <w:rPr>
          <w:rFonts w:asciiTheme="minorHAnsi" w:hAnsiTheme="minorHAnsi" w:cstheme="minorHAnsi"/>
          <w:sz w:val="20"/>
          <w:szCs w:val="20"/>
          <w:lang w:val="ru-RU"/>
        </w:rPr>
        <w:t>проблеме?</w:t>
      </w:r>
      <w:r w:rsidR="00A10F4D" w:rsidRPr="00E14CEF">
        <w:rPr>
          <w:rFonts w:asciiTheme="minorHAnsi" w:eastAsiaTheme="minorHAnsi" w:hAnsiTheme="minorHAnsi" w:cstheme="minorHAnsi"/>
          <w:color w:val="000000"/>
          <w:sz w:val="20"/>
          <w:szCs w:val="20"/>
          <w:lang w:val="ru-RU"/>
        </w:rPr>
        <w:t>_</w:t>
      </w:r>
      <w:proofErr w:type="gramEnd"/>
      <w:r w:rsidR="00A10F4D" w:rsidRPr="00E14CEF">
        <w:rPr>
          <w:rFonts w:asciiTheme="minorHAnsi" w:eastAsiaTheme="minorHAnsi" w:hAnsiTheme="minorHAnsi" w:cstheme="minorHAnsi"/>
          <w:color w:val="000000"/>
          <w:sz w:val="20"/>
          <w:szCs w:val="20"/>
          <w:lang w:val="ru-RU"/>
        </w:rPr>
        <w:t>___________________________________________</w:t>
      </w:r>
    </w:p>
    <w:p w14:paraId="217D86FA"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67AFE88E"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6796DBDC"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p>
    <w:p w14:paraId="43EC2ABC" w14:textId="148191C5" w:rsidR="00A10F4D" w:rsidRDefault="00E14CEF" w:rsidP="00A10F4D">
      <w:pPr>
        <w:pStyle w:val="a3"/>
        <w:numPr>
          <w:ilvl w:val="0"/>
          <w:numId w:val="2"/>
        </w:numPr>
        <w:suppressAutoHyphens w:val="0"/>
        <w:autoSpaceDN/>
        <w:spacing w:line="259" w:lineRule="auto"/>
        <w:textAlignment w:val="auto"/>
        <w:rPr>
          <w:rFonts w:asciiTheme="minorHAnsi" w:hAnsiTheme="minorHAnsi" w:cstheme="minorHAnsi"/>
          <w:sz w:val="20"/>
          <w:szCs w:val="20"/>
        </w:rPr>
      </w:pPr>
      <w:proofErr w:type="spellStart"/>
      <w:r w:rsidRPr="00E14CEF">
        <w:rPr>
          <w:rFonts w:asciiTheme="minorHAnsi" w:hAnsiTheme="minorHAnsi" w:cstheme="minorHAnsi"/>
          <w:sz w:val="20"/>
          <w:szCs w:val="20"/>
        </w:rPr>
        <w:t>Где</w:t>
      </w:r>
      <w:proofErr w:type="spellEnd"/>
      <w:r w:rsidRPr="00E14CEF">
        <w:rPr>
          <w:rFonts w:asciiTheme="minorHAnsi" w:hAnsiTheme="minorHAnsi" w:cstheme="minorHAnsi"/>
          <w:sz w:val="20"/>
          <w:szCs w:val="20"/>
        </w:rPr>
        <w:t xml:space="preserve"> </w:t>
      </w:r>
      <w:proofErr w:type="spellStart"/>
      <w:r w:rsidRPr="00E14CEF">
        <w:rPr>
          <w:rFonts w:asciiTheme="minorHAnsi" w:hAnsiTheme="minorHAnsi" w:cstheme="minorHAnsi"/>
          <w:sz w:val="20"/>
          <w:szCs w:val="20"/>
        </w:rPr>
        <w:t>произошел</w:t>
      </w:r>
      <w:proofErr w:type="spellEnd"/>
      <w:r w:rsidRPr="00E14CEF">
        <w:rPr>
          <w:rFonts w:asciiTheme="minorHAnsi" w:hAnsiTheme="minorHAnsi" w:cstheme="minorHAnsi"/>
          <w:sz w:val="20"/>
          <w:szCs w:val="20"/>
        </w:rPr>
        <w:t xml:space="preserve"> </w:t>
      </w:r>
      <w:proofErr w:type="spellStart"/>
      <w:r w:rsidRPr="00E14CEF">
        <w:rPr>
          <w:rFonts w:asciiTheme="minorHAnsi" w:hAnsiTheme="minorHAnsi" w:cstheme="minorHAnsi"/>
          <w:sz w:val="20"/>
          <w:szCs w:val="20"/>
        </w:rPr>
        <w:t>инцидент</w:t>
      </w:r>
      <w:proofErr w:type="spellEnd"/>
      <w:r w:rsidRPr="00E14CEF">
        <w:rPr>
          <w:rFonts w:asciiTheme="minorHAnsi" w:hAnsiTheme="minorHAnsi" w:cstheme="minorHAnsi"/>
          <w:sz w:val="20"/>
          <w:szCs w:val="20"/>
        </w:rPr>
        <w:t>?</w:t>
      </w:r>
      <w:r w:rsidR="00A10F4D" w:rsidRPr="00A10F4D">
        <w:rPr>
          <w:rFonts w:asciiTheme="minorHAnsi" w:hAnsiTheme="minorHAnsi" w:cstheme="minorHAnsi"/>
          <w:sz w:val="20"/>
          <w:szCs w:val="20"/>
        </w:rPr>
        <w:t xml:space="preserve"> </w:t>
      </w:r>
      <w:r w:rsidR="00A10F4D" w:rsidRPr="004D00A5">
        <w:rPr>
          <w:rFonts w:asciiTheme="minorHAnsi" w:eastAsiaTheme="minorHAnsi" w:hAnsiTheme="minorHAnsi" w:cstheme="minorHAnsi"/>
          <w:color w:val="000000"/>
          <w:sz w:val="20"/>
          <w:szCs w:val="20"/>
        </w:rPr>
        <w:t>______________________________________________________</w:t>
      </w:r>
    </w:p>
    <w:p w14:paraId="5FEBD115"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74C107D0"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67F93ED1"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p>
    <w:p w14:paraId="5682653D" w14:textId="08AEBB7E" w:rsidR="00A10F4D" w:rsidRPr="00E14CEF" w:rsidRDefault="00E14CEF" w:rsidP="00A10F4D">
      <w:pPr>
        <w:pStyle w:val="a3"/>
        <w:numPr>
          <w:ilvl w:val="0"/>
          <w:numId w:val="2"/>
        </w:numPr>
        <w:suppressAutoHyphens w:val="0"/>
        <w:autoSpaceDN/>
        <w:spacing w:line="259" w:lineRule="auto"/>
        <w:textAlignment w:val="auto"/>
        <w:rPr>
          <w:rFonts w:asciiTheme="minorHAnsi" w:hAnsiTheme="minorHAnsi" w:cstheme="minorHAnsi"/>
          <w:sz w:val="20"/>
          <w:szCs w:val="20"/>
          <w:lang w:val="ru-RU"/>
        </w:rPr>
      </w:pPr>
      <w:r w:rsidRPr="00E14CEF">
        <w:rPr>
          <w:rFonts w:asciiTheme="minorHAnsi" w:hAnsiTheme="minorHAnsi" w:cstheme="minorHAnsi"/>
          <w:sz w:val="20"/>
          <w:szCs w:val="20"/>
          <w:lang w:val="ru-RU"/>
        </w:rPr>
        <w:lastRenderedPageBreak/>
        <w:t>Какое правило, нормативный акт или закон, по вашему мнению, были нарушены?</w:t>
      </w:r>
      <w:r w:rsidR="00A10F4D" w:rsidRPr="00E14CEF">
        <w:rPr>
          <w:rFonts w:asciiTheme="minorHAnsi" w:hAnsiTheme="minorHAnsi" w:cstheme="minorHAnsi"/>
          <w:sz w:val="20"/>
          <w:szCs w:val="20"/>
          <w:lang w:val="ru-RU"/>
        </w:rPr>
        <w:t xml:space="preserve"> </w:t>
      </w:r>
      <w:r w:rsidR="00A10F4D" w:rsidRPr="00E14CEF">
        <w:rPr>
          <w:rFonts w:asciiTheme="minorHAnsi" w:eastAsiaTheme="minorHAnsi" w:hAnsiTheme="minorHAnsi" w:cstheme="minorHAnsi"/>
          <w:color w:val="000000"/>
          <w:sz w:val="20"/>
          <w:szCs w:val="20"/>
          <w:lang w:val="ru-RU"/>
        </w:rPr>
        <w:t>__________</w:t>
      </w:r>
    </w:p>
    <w:p w14:paraId="1168D3D4"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7D932063" w14:textId="77777777" w:rsidR="00A10F4D" w:rsidRPr="00A10F4D" w:rsidRDefault="00A10F4D" w:rsidP="00A10F4D">
      <w:pPr>
        <w:pStyle w:val="a3"/>
        <w:suppressAutoHyphens w:val="0"/>
        <w:autoSpaceDN/>
        <w:spacing w:line="259" w:lineRule="auto"/>
        <w:textAlignment w:val="auto"/>
        <w:rPr>
          <w:rFonts w:asciiTheme="minorHAnsi" w:hAnsiTheme="minorHAnsi" w:cstheme="minorHAnsi"/>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104E74E6" w14:textId="15EC14D3" w:rsidR="00A10F4D" w:rsidRDefault="00A10F4D" w:rsidP="00A10F4D">
      <w:pPr>
        <w:pStyle w:val="a3"/>
        <w:suppressAutoHyphens w:val="0"/>
        <w:autoSpaceDN/>
        <w:spacing w:line="259" w:lineRule="auto"/>
        <w:textAlignment w:val="auto"/>
        <w:rPr>
          <w:rFonts w:asciiTheme="minorHAnsi" w:eastAsiaTheme="minorHAnsi" w:hAnsiTheme="minorHAnsi" w:cstheme="minorHAnsi"/>
          <w:color w:val="000000"/>
          <w:sz w:val="20"/>
          <w:szCs w:val="20"/>
        </w:rPr>
      </w:pPr>
      <w:r w:rsidRPr="004D00A5">
        <w:rPr>
          <w:rFonts w:asciiTheme="minorHAnsi" w:eastAsiaTheme="minorHAnsi" w:hAnsiTheme="minorHAnsi" w:cstheme="minorHAnsi"/>
          <w:color w:val="000000"/>
          <w:sz w:val="20"/>
          <w:szCs w:val="20"/>
        </w:rPr>
        <w:t>___________________________________________________________________________________</w:t>
      </w:r>
    </w:p>
    <w:p w14:paraId="497C29DF" w14:textId="77777777" w:rsidR="006F5A95" w:rsidRPr="00A10F4D" w:rsidRDefault="006F5A95" w:rsidP="006F5A95">
      <w:pPr>
        <w:pStyle w:val="a3"/>
        <w:suppressAutoHyphens w:val="0"/>
        <w:autoSpaceDN/>
        <w:spacing w:line="259" w:lineRule="auto"/>
        <w:textAlignment w:val="auto"/>
        <w:rPr>
          <w:rFonts w:asciiTheme="minorHAnsi" w:hAnsiTheme="minorHAnsi" w:cstheme="minorHAnsi"/>
          <w:sz w:val="20"/>
          <w:szCs w:val="20"/>
        </w:rPr>
      </w:pPr>
    </w:p>
    <w:p w14:paraId="3B5F20DC" w14:textId="53B5E6D6" w:rsidR="006F5A95" w:rsidRPr="00E14CEF" w:rsidRDefault="00E14CEF" w:rsidP="006F5A95">
      <w:pPr>
        <w:pStyle w:val="a3"/>
        <w:numPr>
          <w:ilvl w:val="0"/>
          <w:numId w:val="2"/>
        </w:numPr>
        <w:suppressAutoHyphens w:val="0"/>
        <w:autoSpaceDN/>
        <w:spacing w:line="259" w:lineRule="auto"/>
        <w:textAlignment w:val="auto"/>
        <w:rPr>
          <w:rFonts w:asciiTheme="minorHAnsi" w:hAnsiTheme="minorHAnsi" w:cstheme="minorHAnsi"/>
          <w:sz w:val="20"/>
          <w:szCs w:val="20"/>
          <w:lang w:val="ru-RU"/>
        </w:rPr>
      </w:pPr>
      <w:r w:rsidRPr="00E14CEF">
        <w:rPr>
          <w:rFonts w:asciiTheme="minorHAnsi" w:hAnsiTheme="minorHAnsi" w:cstheme="minorHAnsi"/>
          <w:sz w:val="20"/>
          <w:szCs w:val="20"/>
          <w:lang w:val="ru-RU"/>
        </w:rPr>
        <w:t xml:space="preserve">Пожалуйста, приложите доказательства, подтверждающие утверждения, и предоставьте подробную информацию / объяснения </w:t>
      </w:r>
      <w:proofErr w:type="gramStart"/>
      <w:r>
        <w:rPr>
          <w:rFonts w:asciiTheme="minorHAnsi" w:hAnsiTheme="minorHAnsi" w:cstheme="minorHAnsi"/>
          <w:sz w:val="20"/>
          <w:szCs w:val="20"/>
          <w:lang w:val="ru-RU"/>
        </w:rPr>
        <w:t xml:space="preserve">этих </w:t>
      </w:r>
      <w:r w:rsidRPr="00E14CEF">
        <w:rPr>
          <w:rFonts w:asciiTheme="minorHAnsi" w:hAnsiTheme="minorHAnsi" w:cstheme="minorHAnsi"/>
          <w:sz w:val="20"/>
          <w:szCs w:val="20"/>
          <w:lang w:val="ru-RU"/>
        </w:rPr>
        <w:t xml:space="preserve"> доказательств</w:t>
      </w:r>
      <w:proofErr w:type="gramEnd"/>
      <w:r w:rsidRPr="00E14CEF">
        <w:rPr>
          <w:rFonts w:asciiTheme="minorHAnsi" w:hAnsiTheme="minorHAnsi" w:cstheme="minorHAnsi"/>
          <w:sz w:val="20"/>
          <w:szCs w:val="20"/>
          <w:lang w:val="ru-RU"/>
        </w:rPr>
        <w:t>:</w:t>
      </w:r>
      <w:r w:rsidR="006F5A95" w:rsidRPr="00E14CEF">
        <w:rPr>
          <w:rFonts w:asciiTheme="minorHAnsi" w:eastAsiaTheme="minorHAnsi" w:hAnsiTheme="minorHAnsi" w:cstheme="minorHAnsi"/>
          <w:color w:val="000000"/>
          <w:sz w:val="20"/>
          <w:szCs w:val="20"/>
          <w:lang w:val="ru-RU"/>
        </w:rPr>
        <w:t>______________________________</w:t>
      </w:r>
      <w:r w:rsidR="006E637C">
        <w:rPr>
          <w:rFonts w:asciiTheme="minorHAnsi" w:eastAsiaTheme="minorHAnsi" w:hAnsiTheme="minorHAnsi" w:cstheme="minorHAnsi"/>
          <w:color w:val="000000"/>
          <w:sz w:val="20"/>
          <w:szCs w:val="20"/>
          <w:lang w:val="ru-RU"/>
        </w:rPr>
        <w:t>_</w:t>
      </w:r>
    </w:p>
    <w:p w14:paraId="4B7C7163" w14:textId="77777777" w:rsidR="006F5A95" w:rsidRPr="000F2B43" w:rsidRDefault="006F5A95" w:rsidP="006F5A95">
      <w:pPr>
        <w:pStyle w:val="a3"/>
        <w:suppressAutoHyphens w:val="0"/>
        <w:autoSpaceDN/>
        <w:spacing w:line="259" w:lineRule="auto"/>
        <w:textAlignment w:val="auto"/>
        <w:rPr>
          <w:rFonts w:asciiTheme="minorHAnsi" w:hAnsiTheme="minorHAnsi" w:cstheme="minorHAnsi"/>
          <w:sz w:val="20"/>
          <w:szCs w:val="20"/>
          <w:lang w:val="ru-RU"/>
        </w:rPr>
      </w:pPr>
      <w:r w:rsidRPr="000F2B43">
        <w:rPr>
          <w:rFonts w:asciiTheme="minorHAnsi" w:eastAsiaTheme="minorHAnsi" w:hAnsiTheme="minorHAnsi" w:cstheme="minorHAnsi"/>
          <w:color w:val="000000"/>
          <w:sz w:val="20"/>
          <w:szCs w:val="20"/>
          <w:lang w:val="ru-RU"/>
        </w:rPr>
        <w:t>___________________________________________________________________________________</w:t>
      </w:r>
    </w:p>
    <w:p w14:paraId="0016B82A" w14:textId="77777777" w:rsidR="006F5A95" w:rsidRPr="000F2B43" w:rsidRDefault="006F5A95" w:rsidP="006F5A95">
      <w:pPr>
        <w:pStyle w:val="a3"/>
        <w:suppressAutoHyphens w:val="0"/>
        <w:autoSpaceDN/>
        <w:spacing w:line="259" w:lineRule="auto"/>
        <w:textAlignment w:val="auto"/>
        <w:rPr>
          <w:rFonts w:asciiTheme="minorHAnsi" w:hAnsiTheme="minorHAnsi" w:cstheme="minorHAnsi"/>
          <w:sz w:val="20"/>
          <w:szCs w:val="20"/>
          <w:lang w:val="ru-RU"/>
        </w:rPr>
      </w:pPr>
      <w:r w:rsidRPr="000F2B43">
        <w:rPr>
          <w:rFonts w:asciiTheme="minorHAnsi" w:eastAsiaTheme="minorHAnsi" w:hAnsiTheme="minorHAnsi" w:cstheme="minorHAnsi"/>
          <w:color w:val="000000"/>
          <w:sz w:val="20"/>
          <w:szCs w:val="20"/>
          <w:lang w:val="ru-RU"/>
        </w:rPr>
        <w:t>___________________________________________________________________________________</w:t>
      </w:r>
    </w:p>
    <w:p w14:paraId="53D6F305" w14:textId="02A3C488" w:rsidR="00A10F4D" w:rsidRPr="000F2B43" w:rsidRDefault="006F5A95" w:rsidP="006F5A95">
      <w:pPr>
        <w:pStyle w:val="a3"/>
        <w:suppressAutoHyphens w:val="0"/>
        <w:autoSpaceDN/>
        <w:spacing w:line="259" w:lineRule="auto"/>
        <w:textAlignment w:val="auto"/>
        <w:rPr>
          <w:rFonts w:asciiTheme="minorHAnsi" w:hAnsiTheme="minorHAnsi" w:cstheme="minorHAnsi"/>
          <w:sz w:val="20"/>
          <w:szCs w:val="20"/>
          <w:lang w:val="ru-RU"/>
        </w:rPr>
      </w:pPr>
      <w:r w:rsidRPr="000F2B43">
        <w:rPr>
          <w:rFonts w:asciiTheme="minorHAnsi" w:eastAsiaTheme="minorHAnsi" w:hAnsiTheme="minorHAnsi" w:cstheme="minorHAnsi"/>
          <w:color w:val="000000"/>
          <w:sz w:val="20"/>
          <w:szCs w:val="20"/>
          <w:lang w:val="ru-RU"/>
        </w:rPr>
        <w:t>___________________________________________________________________________________</w:t>
      </w:r>
    </w:p>
    <w:p w14:paraId="4F85090E" w14:textId="77777777" w:rsidR="006F5A95" w:rsidRPr="000F2B43" w:rsidRDefault="006F5A95" w:rsidP="00A10F4D">
      <w:pPr>
        <w:suppressAutoHyphens w:val="0"/>
        <w:autoSpaceDE w:val="0"/>
        <w:adjustRightInd w:val="0"/>
        <w:spacing w:after="0" w:line="240" w:lineRule="auto"/>
        <w:textAlignment w:val="auto"/>
        <w:rPr>
          <w:rFonts w:asciiTheme="minorHAnsi" w:eastAsiaTheme="minorHAnsi" w:hAnsiTheme="minorHAnsi" w:cstheme="minorHAnsi"/>
          <w:color w:val="000000"/>
          <w:sz w:val="20"/>
          <w:szCs w:val="20"/>
          <w:lang w:val="ru-RU"/>
        </w:rPr>
      </w:pPr>
    </w:p>
    <w:p w14:paraId="4B1243CF" w14:textId="4553D614" w:rsidR="00A10F4D" w:rsidRPr="006E637C" w:rsidRDefault="006E637C" w:rsidP="00A10F4D">
      <w:pPr>
        <w:suppressAutoHyphens w:val="0"/>
        <w:autoSpaceDE w:val="0"/>
        <w:adjustRightInd w:val="0"/>
        <w:spacing w:after="0" w:line="240" w:lineRule="auto"/>
        <w:textAlignment w:val="auto"/>
        <w:rPr>
          <w:rFonts w:asciiTheme="minorHAnsi" w:eastAsiaTheme="minorHAnsi" w:hAnsiTheme="minorHAnsi" w:cstheme="minorHAnsi"/>
          <w:color w:val="000000"/>
          <w:sz w:val="20"/>
          <w:szCs w:val="20"/>
          <w:lang w:val="ru-RU"/>
        </w:rPr>
      </w:pPr>
      <w:r w:rsidRPr="006E637C">
        <w:rPr>
          <w:rFonts w:asciiTheme="minorHAnsi" w:eastAsiaTheme="minorHAnsi" w:hAnsiTheme="minorHAnsi" w:cstheme="minorHAnsi"/>
          <w:color w:val="000000"/>
          <w:sz w:val="20"/>
          <w:szCs w:val="20"/>
          <w:lang w:val="ru-RU"/>
        </w:rPr>
        <w:t>Сообщали ли вы об этом какому-либо другому лицу/организации?</w:t>
      </w:r>
    </w:p>
    <w:p w14:paraId="16C042DB" w14:textId="3B568B15" w:rsidR="00A10F4D" w:rsidRPr="00A10F4D" w:rsidRDefault="00A10F4D" w:rsidP="00A10F4D">
      <w:pPr>
        <w:suppressAutoHyphens w:val="0"/>
        <w:autoSpaceDE w:val="0"/>
        <w:adjustRightInd w:val="0"/>
        <w:spacing w:after="45" w:line="240" w:lineRule="auto"/>
        <w:textAlignment w:val="auto"/>
        <w:rPr>
          <w:rFonts w:asciiTheme="minorHAnsi" w:eastAsiaTheme="minorHAnsi" w:hAnsiTheme="minorHAnsi" w:cstheme="minorHAnsi"/>
          <w:color w:val="000000"/>
          <w:sz w:val="20"/>
          <w:szCs w:val="20"/>
        </w:rPr>
      </w:pPr>
      <w:r w:rsidRPr="004D00A5">
        <w:rPr>
          <w:rFonts w:asciiTheme="minorHAnsi" w:hAnsiTheme="minorHAnsi" w:cstheme="minorHAnsi"/>
          <w:b/>
          <w:sz w:val="20"/>
          <w:szCs w:val="20"/>
        </w:rPr>
        <w:t xml:space="preserve">□ </w:t>
      </w:r>
      <w:r w:rsidR="006E637C">
        <w:rPr>
          <w:rFonts w:asciiTheme="minorHAnsi" w:eastAsiaTheme="minorHAnsi" w:hAnsiTheme="minorHAnsi" w:cstheme="minorHAnsi"/>
          <w:color w:val="000000"/>
          <w:sz w:val="20"/>
          <w:szCs w:val="20"/>
          <w:lang w:val="ru-RU"/>
        </w:rPr>
        <w:t>Да</w:t>
      </w:r>
      <w:r w:rsidRPr="00A10F4D">
        <w:rPr>
          <w:rFonts w:asciiTheme="minorHAnsi" w:eastAsiaTheme="minorHAnsi" w:hAnsiTheme="minorHAnsi" w:cstheme="minorHAnsi"/>
          <w:color w:val="000000"/>
          <w:sz w:val="20"/>
          <w:szCs w:val="20"/>
        </w:rPr>
        <w:t xml:space="preserve"> </w:t>
      </w:r>
    </w:p>
    <w:p w14:paraId="68D17930" w14:textId="5E46EE9D" w:rsidR="00A10F4D" w:rsidRPr="00A10F4D" w:rsidRDefault="00A10F4D" w:rsidP="00A10F4D">
      <w:pPr>
        <w:suppressAutoHyphens w:val="0"/>
        <w:autoSpaceDE w:val="0"/>
        <w:adjustRightInd w:val="0"/>
        <w:spacing w:after="0" w:line="240" w:lineRule="auto"/>
        <w:textAlignment w:val="auto"/>
        <w:rPr>
          <w:rFonts w:asciiTheme="minorHAnsi" w:eastAsiaTheme="minorHAnsi" w:hAnsiTheme="minorHAnsi" w:cstheme="minorHAnsi"/>
          <w:color w:val="000000"/>
          <w:sz w:val="20"/>
          <w:szCs w:val="20"/>
        </w:rPr>
      </w:pPr>
      <w:r w:rsidRPr="004D00A5">
        <w:rPr>
          <w:rFonts w:asciiTheme="minorHAnsi" w:hAnsiTheme="minorHAnsi" w:cstheme="minorHAnsi"/>
          <w:b/>
          <w:sz w:val="20"/>
          <w:szCs w:val="20"/>
        </w:rPr>
        <w:t xml:space="preserve">□ </w:t>
      </w:r>
      <w:r w:rsidR="006E637C">
        <w:rPr>
          <w:rFonts w:asciiTheme="minorHAnsi" w:eastAsiaTheme="minorHAnsi" w:hAnsiTheme="minorHAnsi" w:cstheme="minorHAnsi"/>
          <w:color w:val="000000"/>
          <w:sz w:val="20"/>
          <w:szCs w:val="20"/>
          <w:lang w:val="ru-RU"/>
        </w:rPr>
        <w:t>Нет</w:t>
      </w:r>
      <w:r w:rsidRPr="00A10F4D">
        <w:rPr>
          <w:rFonts w:asciiTheme="minorHAnsi" w:eastAsiaTheme="minorHAnsi" w:hAnsiTheme="minorHAnsi" w:cstheme="minorHAnsi"/>
          <w:color w:val="000000"/>
          <w:sz w:val="20"/>
          <w:szCs w:val="20"/>
        </w:rPr>
        <w:t xml:space="preserve"> </w:t>
      </w:r>
    </w:p>
    <w:p w14:paraId="36180544" w14:textId="4C060C47" w:rsidR="00A10F4D" w:rsidRDefault="00A10F4D" w:rsidP="00A10F4D">
      <w:pPr>
        <w:suppressAutoHyphens w:val="0"/>
        <w:autoSpaceDN/>
        <w:spacing w:line="259" w:lineRule="auto"/>
        <w:textAlignment w:val="auto"/>
        <w:rPr>
          <w:rFonts w:asciiTheme="minorHAnsi" w:hAnsiTheme="minorHAnsi" w:cstheme="minorHAnsi"/>
          <w:sz w:val="20"/>
          <w:szCs w:val="20"/>
        </w:rPr>
      </w:pPr>
    </w:p>
    <w:p w14:paraId="3EAAF872" w14:textId="7EF495FE" w:rsidR="00A10F4D" w:rsidRPr="009A4132" w:rsidRDefault="006E637C" w:rsidP="00A10F4D">
      <w:pPr>
        <w:suppressAutoHyphens w:val="0"/>
        <w:autoSpaceDN/>
        <w:spacing w:line="259" w:lineRule="auto"/>
        <w:textAlignment w:val="auto"/>
        <w:rPr>
          <w:rFonts w:asciiTheme="minorHAnsi" w:hAnsiTheme="minorHAnsi" w:cstheme="minorHAnsi"/>
          <w:sz w:val="20"/>
          <w:szCs w:val="20"/>
          <w:lang w:val="ru-RU"/>
        </w:rPr>
      </w:pPr>
      <w:proofErr w:type="gramStart"/>
      <w:r>
        <w:rPr>
          <w:rFonts w:asciiTheme="minorHAnsi" w:eastAsiaTheme="minorHAnsi" w:hAnsiTheme="minorHAnsi" w:cstheme="minorHAnsi"/>
          <w:color w:val="000000"/>
          <w:sz w:val="20"/>
          <w:szCs w:val="20"/>
          <w:lang w:val="ru-RU"/>
        </w:rPr>
        <w:t>Если</w:t>
      </w:r>
      <w:r w:rsidRPr="006E637C">
        <w:rPr>
          <w:rFonts w:asciiTheme="minorHAnsi" w:eastAsiaTheme="minorHAnsi" w:hAnsiTheme="minorHAnsi" w:cstheme="minorHAnsi"/>
          <w:color w:val="000000"/>
          <w:sz w:val="20"/>
          <w:szCs w:val="20"/>
          <w:lang w:val="ru-RU"/>
        </w:rPr>
        <w:t xml:space="preserve"> </w:t>
      </w:r>
      <w:r>
        <w:rPr>
          <w:rFonts w:asciiTheme="minorHAnsi" w:eastAsiaTheme="minorHAnsi" w:hAnsiTheme="minorHAnsi" w:cstheme="minorHAnsi"/>
          <w:color w:val="000000"/>
          <w:sz w:val="20"/>
          <w:szCs w:val="20"/>
          <w:lang w:val="ru-RU"/>
        </w:rPr>
        <w:t>Да</w:t>
      </w:r>
      <w:proofErr w:type="gramEnd"/>
      <w:r w:rsidR="00A10F4D" w:rsidRPr="006E637C">
        <w:rPr>
          <w:rFonts w:asciiTheme="minorHAnsi" w:eastAsiaTheme="minorHAnsi" w:hAnsiTheme="minorHAnsi" w:cstheme="minorHAnsi"/>
          <w:color w:val="000000"/>
          <w:sz w:val="20"/>
          <w:szCs w:val="20"/>
          <w:lang w:val="ru-RU"/>
        </w:rPr>
        <w:t xml:space="preserve">, </w:t>
      </w:r>
      <w:r>
        <w:rPr>
          <w:rFonts w:asciiTheme="minorHAnsi" w:eastAsiaTheme="minorHAnsi" w:hAnsiTheme="minorHAnsi" w:cstheme="minorHAnsi"/>
          <w:color w:val="000000"/>
          <w:sz w:val="20"/>
          <w:szCs w:val="20"/>
          <w:lang w:val="ru-RU"/>
        </w:rPr>
        <w:t>какому Лицу</w:t>
      </w:r>
      <w:r w:rsidR="00A10F4D" w:rsidRPr="006E637C">
        <w:rPr>
          <w:rFonts w:asciiTheme="minorHAnsi" w:eastAsiaTheme="minorHAnsi" w:hAnsiTheme="minorHAnsi" w:cstheme="minorHAnsi"/>
          <w:color w:val="000000"/>
          <w:sz w:val="20"/>
          <w:szCs w:val="20"/>
          <w:lang w:val="ru-RU"/>
        </w:rPr>
        <w:t xml:space="preserve"> / </w:t>
      </w:r>
      <w:r>
        <w:rPr>
          <w:rFonts w:asciiTheme="minorHAnsi" w:eastAsiaTheme="minorHAnsi" w:hAnsiTheme="minorHAnsi" w:cstheme="minorHAnsi"/>
          <w:color w:val="000000"/>
          <w:sz w:val="20"/>
          <w:szCs w:val="20"/>
          <w:lang w:val="ru-RU"/>
        </w:rPr>
        <w:t>Организации</w:t>
      </w:r>
      <w:r w:rsidR="00A10F4D" w:rsidRPr="006E637C">
        <w:rPr>
          <w:rFonts w:asciiTheme="minorHAnsi" w:eastAsiaTheme="minorHAnsi" w:hAnsiTheme="minorHAnsi" w:cstheme="minorHAnsi"/>
          <w:color w:val="000000"/>
          <w:sz w:val="20"/>
          <w:szCs w:val="20"/>
          <w:lang w:val="ru-RU"/>
        </w:rPr>
        <w:t xml:space="preserve">? </w:t>
      </w:r>
      <w:r w:rsidR="00A10F4D" w:rsidRPr="009A4132">
        <w:rPr>
          <w:rFonts w:asciiTheme="minorHAnsi" w:eastAsiaTheme="minorHAnsi" w:hAnsiTheme="minorHAnsi" w:cstheme="minorHAnsi"/>
          <w:color w:val="000000"/>
          <w:sz w:val="20"/>
          <w:szCs w:val="20"/>
          <w:lang w:val="ru-RU"/>
        </w:rPr>
        <w:t>_________________________________________________________</w:t>
      </w:r>
    </w:p>
    <w:p w14:paraId="400A0887" w14:textId="3EB7BE6E" w:rsidR="00A10F4D" w:rsidRPr="009A4132" w:rsidRDefault="00A10F4D" w:rsidP="00A10F4D">
      <w:pPr>
        <w:suppressAutoHyphens w:val="0"/>
        <w:autoSpaceDN/>
        <w:spacing w:line="259" w:lineRule="auto"/>
        <w:textAlignment w:val="auto"/>
        <w:rPr>
          <w:rFonts w:asciiTheme="minorHAnsi" w:hAnsiTheme="minorHAnsi" w:cstheme="minorHAnsi"/>
          <w:sz w:val="20"/>
          <w:szCs w:val="20"/>
          <w:lang w:val="ru-RU"/>
        </w:rPr>
      </w:pPr>
      <w:r w:rsidRPr="009A4132">
        <w:rPr>
          <w:rFonts w:asciiTheme="minorHAnsi" w:eastAsiaTheme="minorHAnsi" w:hAnsiTheme="minorHAnsi" w:cstheme="minorHAnsi"/>
          <w:color w:val="000000"/>
          <w:sz w:val="20"/>
          <w:szCs w:val="20"/>
          <w:lang w:val="ru-RU"/>
        </w:rPr>
        <w:t>__________________________________________________________________________________________</w:t>
      </w:r>
    </w:p>
    <w:p w14:paraId="72382F61" w14:textId="707E849C" w:rsidR="00A10F4D" w:rsidRPr="009A4132" w:rsidRDefault="00A10F4D" w:rsidP="00A10F4D">
      <w:pPr>
        <w:suppressAutoHyphens w:val="0"/>
        <w:autoSpaceDN/>
        <w:spacing w:line="259" w:lineRule="auto"/>
        <w:textAlignment w:val="auto"/>
        <w:rPr>
          <w:rFonts w:asciiTheme="minorHAnsi" w:hAnsiTheme="minorHAnsi" w:cstheme="minorHAnsi"/>
          <w:sz w:val="20"/>
          <w:szCs w:val="20"/>
          <w:lang w:val="ru-RU"/>
        </w:rPr>
      </w:pPr>
    </w:p>
    <w:p w14:paraId="70849A7B" w14:textId="1444A4E5" w:rsidR="006E637C" w:rsidRPr="006E637C" w:rsidRDefault="006E637C" w:rsidP="006E637C">
      <w:pPr>
        <w:suppressAutoHyphens w:val="0"/>
        <w:autoSpaceDN/>
        <w:spacing w:line="259" w:lineRule="auto"/>
        <w:textAlignment w:val="auto"/>
        <w:rPr>
          <w:rFonts w:asciiTheme="minorHAnsi" w:hAnsiTheme="minorHAnsi" w:cstheme="minorHAnsi"/>
          <w:b/>
          <w:bCs/>
          <w:sz w:val="20"/>
          <w:szCs w:val="20"/>
          <w:lang w:val="ru-RU"/>
        </w:rPr>
      </w:pPr>
      <w:r w:rsidRPr="006E637C">
        <w:rPr>
          <w:rFonts w:asciiTheme="minorHAnsi" w:hAnsiTheme="minorHAnsi" w:cstheme="minorHAnsi"/>
          <w:b/>
          <w:bCs/>
          <w:sz w:val="20"/>
          <w:szCs w:val="20"/>
          <w:lang w:val="ru-RU"/>
        </w:rPr>
        <w:t xml:space="preserve">К кому это имеет отношение </w:t>
      </w:r>
    </w:p>
    <w:p w14:paraId="43B41686" w14:textId="03163818" w:rsidR="006E637C" w:rsidRDefault="006E637C" w:rsidP="006E637C">
      <w:pPr>
        <w:suppressAutoHyphens w:val="0"/>
        <w:autoSpaceDN/>
        <w:spacing w:line="259" w:lineRule="auto"/>
        <w:textAlignment w:val="auto"/>
        <w:rPr>
          <w:rFonts w:asciiTheme="minorHAnsi" w:hAnsiTheme="minorHAnsi" w:cstheme="minorHAnsi"/>
          <w:sz w:val="20"/>
          <w:szCs w:val="20"/>
          <w:lang w:val="ru-RU"/>
        </w:rPr>
      </w:pPr>
      <w:r w:rsidRPr="006E637C">
        <w:rPr>
          <w:rFonts w:asciiTheme="minorHAnsi" w:hAnsiTheme="minorHAnsi" w:cstheme="minorHAnsi"/>
          <w:sz w:val="20"/>
          <w:szCs w:val="20"/>
          <w:lang w:val="ru-RU"/>
        </w:rPr>
        <w:t>□</w:t>
      </w:r>
      <w:r w:rsidR="00FA6F30">
        <w:rPr>
          <w:rFonts w:asciiTheme="minorHAnsi" w:hAnsiTheme="minorHAnsi" w:cstheme="minorHAnsi"/>
          <w:sz w:val="20"/>
          <w:szCs w:val="20"/>
          <w:lang w:val="ru-RU"/>
        </w:rPr>
        <w:t xml:space="preserve"> </w:t>
      </w:r>
      <w:r w:rsidRPr="006E637C">
        <w:rPr>
          <w:rFonts w:asciiTheme="minorHAnsi" w:hAnsiTheme="minorHAnsi" w:cstheme="minorHAnsi"/>
          <w:sz w:val="20"/>
          <w:szCs w:val="20"/>
          <w:lang w:val="ru-RU"/>
        </w:rPr>
        <w:t>Я подтверждаю, что все утверждения, сделанные в этой жалобе, являются правдивыми, полными и корректными, насколько мне известно.</w:t>
      </w:r>
    </w:p>
    <w:p w14:paraId="165E7AFD" w14:textId="77777777" w:rsidR="00FA6F30" w:rsidRPr="006E637C" w:rsidRDefault="00FA6F30" w:rsidP="00FA6F30">
      <w:pPr>
        <w:suppressAutoHyphens w:val="0"/>
        <w:autoSpaceDN/>
        <w:spacing w:line="259" w:lineRule="auto"/>
        <w:textAlignment w:val="auto"/>
        <w:rPr>
          <w:rFonts w:asciiTheme="minorHAnsi" w:hAnsiTheme="minorHAnsi" w:cstheme="minorHAnsi"/>
          <w:sz w:val="20"/>
          <w:szCs w:val="20"/>
          <w:lang w:val="ru-RU"/>
        </w:rPr>
      </w:pPr>
      <w:r w:rsidRPr="006E637C">
        <w:rPr>
          <w:rFonts w:asciiTheme="minorHAnsi" w:hAnsiTheme="minorHAnsi" w:cstheme="minorHAnsi"/>
          <w:sz w:val="20"/>
          <w:szCs w:val="20"/>
          <w:lang w:val="ru-RU"/>
        </w:rPr>
        <w:t xml:space="preserve">(Отметьте □, </w:t>
      </w:r>
      <w:r>
        <w:rPr>
          <w:rFonts w:asciiTheme="minorHAnsi" w:hAnsiTheme="minorHAnsi" w:cstheme="minorHAnsi"/>
          <w:sz w:val="20"/>
          <w:szCs w:val="20"/>
          <w:lang w:val="ru-RU"/>
        </w:rPr>
        <w:t>если вы согласны</w:t>
      </w:r>
      <w:r w:rsidRPr="006E637C">
        <w:rPr>
          <w:rFonts w:asciiTheme="minorHAnsi" w:hAnsiTheme="minorHAnsi" w:cstheme="minorHAnsi"/>
          <w:sz w:val="20"/>
          <w:szCs w:val="20"/>
          <w:lang w:val="ru-RU"/>
        </w:rPr>
        <w:t>. Не заполняйте, если заполняете анонимно, но укажите дату)</w:t>
      </w:r>
    </w:p>
    <w:p w14:paraId="6ED0F86E" w14:textId="77777777" w:rsidR="006E637C" w:rsidRPr="006E637C" w:rsidRDefault="006E637C" w:rsidP="006E637C">
      <w:pPr>
        <w:suppressAutoHyphens w:val="0"/>
        <w:autoSpaceDN/>
        <w:spacing w:line="259" w:lineRule="auto"/>
        <w:textAlignment w:val="auto"/>
        <w:rPr>
          <w:rFonts w:asciiTheme="minorHAnsi" w:hAnsiTheme="minorHAnsi" w:cstheme="minorHAnsi"/>
          <w:sz w:val="20"/>
          <w:szCs w:val="20"/>
          <w:lang w:val="ru-RU"/>
        </w:rPr>
      </w:pPr>
      <w:r w:rsidRPr="006E637C">
        <w:rPr>
          <w:rFonts w:asciiTheme="minorHAnsi" w:hAnsiTheme="minorHAnsi" w:cstheme="minorHAnsi"/>
          <w:sz w:val="20"/>
          <w:szCs w:val="20"/>
          <w:lang w:val="ru-RU"/>
        </w:rPr>
        <w:t xml:space="preserve"> </w:t>
      </w:r>
    </w:p>
    <w:p w14:paraId="61D7876C" w14:textId="77777777" w:rsidR="006E637C" w:rsidRPr="006E637C" w:rsidRDefault="006E637C" w:rsidP="006E637C">
      <w:pPr>
        <w:suppressAutoHyphens w:val="0"/>
        <w:autoSpaceDN/>
        <w:spacing w:line="259" w:lineRule="auto"/>
        <w:textAlignment w:val="auto"/>
        <w:rPr>
          <w:rFonts w:asciiTheme="minorHAnsi" w:hAnsiTheme="minorHAnsi" w:cstheme="minorHAnsi"/>
          <w:sz w:val="20"/>
          <w:szCs w:val="20"/>
        </w:rPr>
      </w:pPr>
      <w:proofErr w:type="spellStart"/>
      <w:r w:rsidRPr="006E637C">
        <w:rPr>
          <w:rFonts w:asciiTheme="minorHAnsi" w:hAnsiTheme="minorHAnsi" w:cstheme="minorHAnsi"/>
          <w:sz w:val="20"/>
          <w:szCs w:val="20"/>
        </w:rPr>
        <w:t>Подпись</w:t>
      </w:r>
      <w:proofErr w:type="spellEnd"/>
      <w:r w:rsidRPr="006E637C">
        <w:rPr>
          <w:rFonts w:asciiTheme="minorHAnsi" w:hAnsiTheme="minorHAnsi" w:cstheme="minorHAnsi"/>
          <w:sz w:val="20"/>
          <w:szCs w:val="20"/>
        </w:rPr>
        <w:t xml:space="preserve"> </w:t>
      </w:r>
    </w:p>
    <w:p w14:paraId="247336FE" w14:textId="77777777" w:rsidR="006E637C" w:rsidRPr="006E637C" w:rsidRDefault="006E637C" w:rsidP="006E637C">
      <w:pPr>
        <w:suppressAutoHyphens w:val="0"/>
        <w:autoSpaceDN/>
        <w:spacing w:line="259" w:lineRule="auto"/>
        <w:textAlignment w:val="auto"/>
        <w:rPr>
          <w:rFonts w:asciiTheme="minorHAnsi" w:hAnsiTheme="minorHAnsi" w:cstheme="minorHAnsi"/>
          <w:sz w:val="20"/>
          <w:szCs w:val="20"/>
        </w:rPr>
      </w:pPr>
      <w:proofErr w:type="spellStart"/>
      <w:r w:rsidRPr="006E637C">
        <w:rPr>
          <w:rFonts w:asciiTheme="minorHAnsi" w:hAnsiTheme="minorHAnsi" w:cstheme="minorHAnsi"/>
          <w:sz w:val="20"/>
          <w:szCs w:val="20"/>
        </w:rPr>
        <w:t>Имя</w:t>
      </w:r>
      <w:proofErr w:type="spellEnd"/>
    </w:p>
    <w:p w14:paraId="404FEAFF" w14:textId="7311724E" w:rsidR="006E637C" w:rsidRPr="00A10F4D" w:rsidRDefault="006E637C" w:rsidP="006E637C">
      <w:pPr>
        <w:suppressAutoHyphens w:val="0"/>
        <w:autoSpaceDN/>
        <w:spacing w:line="259" w:lineRule="auto"/>
        <w:textAlignment w:val="auto"/>
        <w:rPr>
          <w:rFonts w:asciiTheme="minorHAnsi" w:hAnsiTheme="minorHAnsi" w:cstheme="minorHAnsi"/>
          <w:sz w:val="20"/>
          <w:szCs w:val="20"/>
        </w:rPr>
      </w:pPr>
      <w:proofErr w:type="spellStart"/>
      <w:r w:rsidRPr="006E637C">
        <w:rPr>
          <w:rFonts w:asciiTheme="minorHAnsi" w:hAnsiTheme="minorHAnsi" w:cstheme="minorHAnsi"/>
          <w:sz w:val="20"/>
          <w:szCs w:val="20"/>
        </w:rPr>
        <w:t>Дата</w:t>
      </w:r>
      <w:proofErr w:type="spellEnd"/>
    </w:p>
    <w:sectPr w:rsidR="006E637C" w:rsidRPr="00A10F4D" w:rsidSect="008125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661E8" w14:textId="77777777" w:rsidR="00812530" w:rsidRDefault="00812530" w:rsidP="00D103BD">
      <w:pPr>
        <w:spacing w:after="0" w:line="240" w:lineRule="auto"/>
      </w:pPr>
      <w:r>
        <w:separator/>
      </w:r>
    </w:p>
  </w:endnote>
  <w:endnote w:type="continuationSeparator" w:id="0">
    <w:p w14:paraId="611701BD" w14:textId="77777777" w:rsidR="00812530" w:rsidRDefault="00812530" w:rsidP="00D1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94062" w14:textId="77777777" w:rsidR="00812530" w:rsidRDefault="00812530" w:rsidP="00D103BD">
      <w:pPr>
        <w:spacing w:after="0" w:line="240" w:lineRule="auto"/>
      </w:pPr>
      <w:r>
        <w:separator/>
      </w:r>
    </w:p>
  </w:footnote>
  <w:footnote w:type="continuationSeparator" w:id="0">
    <w:p w14:paraId="457BE912" w14:textId="77777777" w:rsidR="00812530" w:rsidRDefault="00812530" w:rsidP="00D10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7973"/>
    <w:multiLevelType w:val="hybridMultilevel"/>
    <w:tmpl w:val="BE9AA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E92C55"/>
    <w:multiLevelType w:val="hybridMultilevel"/>
    <w:tmpl w:val="C93E015A"/>
    <w:lvl w:ilvl="0" w:tplc="8AF0B63C">
      <w:start w:val="1"/>
      <w:numFmt w:val="decimal"/>
      <w:lvlText w:val="%1."/>
      <w:lvlJc w:val="left"/>
      <w:pPr>
        <w:ind w:left="720" w:hanging="360"/>
      </w:pPr>
      <w:rPr>
        <w:rFonts w:ascii="Calibri" w:hAnsi="Calibri" w:cs="Arial"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486581">
    <w:abstractNumId w:val="0"/>
  </w:num>
  <w:num w:numId="2" w16cid:durableId="2045909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244"/>
    <w:rsid w:val="000227B2"/>
    <w:rsid w:val="0008369B"/>
    <w:rsid w:val="000D77A4"/>
    <w:rsid w:val="000F2B43"/>
    <w:rsid w:val="00131DC6"/>
    <w:rsid w:val="00150B36"/>
    <w:rsid w:val="001B428E"/>
    <w:rsid w:val="0020434F"/>
    <w:rsid w:val="00204C90"/>
    <w:rsid w:val="0029348F"/>
    <w:rsid w:val="002E5A04"/>
    <w:rsid w:val="00317632"/>
    <w:rsid w:val="003C3CBF"/>
    <w:rsid w:val="00455A13"/>
    <w:rsid w:val="00480665"/>
    <w:rsid w:val="004D00A5"/>
    <w:rsid w:val="004D02AF"/>
    <w:rsid w:val="00505878"/>
    <w:rsid w:val="005B2A91"/>
    <w:rsid w:val="005C2494"/>
    <w:rsid w:val="005D4AC9"/>
    <w:rsid w:val="005F740B"/>
    <w:rsid w:val="00631230"/>
    <w:rsid w:val="0063619F"/>
    <w:rsid w:val="006E637C"/>
    <w:rsid w:val="006F5A95"/>
    <w:rsid w:val="00812530"/>
    <w:rsid w:val="0082119D"/>
    <w:rsid w:val="0084091D"/>
    <w:rsid w:val="008A1ECF"/>
    <w:rsid w:val="008C79D3"/>
    <w:rsid w:val="008E6FDA"/>
    <w:rsid w:val="009157EA"/>
    <w:rsid w:val="009A4132"/>
    <w:rsid w:val="00A10BA9"/>
    <w:rsid w:val="00A10F4D"/>
    <w:rsid w:val="00A701A4"/>
    <w:rsid w:val="00AD11BD"/>
    <w:rsid w:val="00B44B3A"/>
    <w:rsid w:val="00B526F0"/>
    <w:rsid w:val="00BC4FB2"/>
    <w:rsid w:val="00C77E51"/>
    <w:rsid w:val="00D103BD"/>
    <w:rsid w:val="00D133D1"/>
    <w:rsid w:val="00D40EA2"/>
    <w:rsid w:val="00D46DEC"/>
    <w:rsid w:val="00DA4F9E"/>
    <w:rsid w:val="00E14CEF"/>
    <w:rsid w:val="00E32F14"/>
    <w:rsid w:val="00E52A17"/>
    <w:rsid w:val="00EA3244"/>
    <w:rsid w:val="00F33B9B"/>
    <w:rsid w:val="00FA6F30"/>
    <w:rsid w:val="00FB6C21"/>
    <w:rsid w:val="00FF199B"/>
    <w:rsid w:val="00FF2A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05AED"/>
  <w15:docId w15:val="{BD851802-0EB5-4A03-9884-4C2293B5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48F"/>
    <w:pPr>
      <w:suppressAutoHyphens/>
      <w:autoSpaceDN w:val="0"/>
      <w:spacing w:line="242" w:lineRule="auto"/>
      <w:textAlignment w:val="baseline"/>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348F"/>
    <w:pPr>
      <w:suppressAutoHyphens/>
      <w:autoSpaceDE w:val="0"/>
      <w:autoSpaceDN w:val="0"/>
      <w:spacing w:after="0" w:line="240" w:lineRule="auto"/>
      <w:textAlignment w:val="baseline"/>
    </w:pPr>
    <w:rPr>
      <w:rFonts w:ascii="Calibri" w:eastAsia="Calibri" w:hAnsi="Calibri" w:cs="Calibri"/>
      <w:color w:val="000000"/>
      <w:sz w:val="24"/>
      <w:szCs w:val="24"/>
    </w:rPr>
  </w:style>
  <w:style w:type="paragraph" w:styleId="a3">
    <w:name w:val="List Paragraph"/>
    <w:basedOn w:val="a"/>
    <w:rsid w:val="0029348F"/>
    <w:pPr>
      <w:ind w:left="720"/>
    </w:pPr>
  </w:style>
  <w:style w:type="paragraph" w:styleId="a4">
    <w:name w:val="Balloon Text"/>
    <w:basedOn w:val="a"/>
    <w:link w:val="a5"/>
    <w:uiPriority w:val="99"/>
    <w:semiHidden/>
    <w:unhideWhenUsed/>
    <w:rsid w:val="004D00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D00A5"/>
    <w:rPr>
      <w:rFonts w:ascii="Segoe UI" w:eastAsia="Calibri" w:hAnsi="Segoe UI" w:cs="Segoe UI"/>
      <w:sz w:val="18"/>
      <w:szCs w:val="18"/>
    </w:rPr>
  </w:style>
  <w:style w:type="character" w:styleId="a6">
    <w:name w:val="Hyperlink"/>
    <w:basedOn w:val="a0"/>
    <w:rsid w:val="001B428E"/>
    <w:rPr>
      <w:color w:val="0563C1"/>
      <w:u w:val="single"/>
    </w:rPr>
  </w:style>
  <w:style w:type="paragraph" w:styleId="a7">
    <w:name w:val="header"/>
    <w:basedOn w:val="a"/>
    <w:link w:val="a8"/>
    <w:uiPriority w:val="99"/>
    <w:unhideWhenUsed/>
    <w:rsid w:val="00D103BD"/>
    <w:pPr>
      <w:tabs>
        <w:tab w:val="center" w:pos="4252"/>
        <w:tab w:val="right" w:pos="8504"/>
      </w:tabs>
      <w:snapToGrid w:val="0"/>
    </w:pPr>
  </w:style>
  <w:style w:type="character" w:customStyle="1" w:styleId="a8">
    <w:name w:val="Верхний колонтитул Знак"/>
    <w:basedOn w:val="a0"/>
    <w:link w:val="a7"/>
    <w:uiPriority w:val="99"/>
    <w:rsid w:val="00D103BD"/>
    <w:rPr>
      <w:rFonts w:ascii="Calibri" w:eastAsia="Calibri" w:hAnsi="Calibri" w:cs="Arial"/>
    </w:rPr>
  </w:style>
  <w:style w:type="paragraph" w:styleId="a9">
    <w:name w:val="footer"/>
    <w:basedOn w:val="a"/>
    <w:link w:val="aa"/>
    <w:uiPriority w:val="99"/>
    <w:unhideWhenUsed/>
    <w:rsid w:val="00D103BD"/>
    <w:pPr>
      <w:tabs>
        <w:tab w:val="center" w:pos="4252"/>
        <w:tab w:val="right" w:pos="8504"/>
      </w:tabs>
      <w:snapToGrid w:val="0"/>
    </w:pPr>
  </w:style>
  <w:style w:type="character" w:customStyle="1" w:styleId="aa">
    <w:name w:val="Нижний колонтитул Знак"/>
    <w:basedOn w:val="a0"/>
    <w:link w:val="a9"/>
    <w:uiPriority w:val="99"/>
    <w:rsid w:val="00D103B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0970">
      <w:bodyDiv w:val="1"/>
      <w:marLeft w:val="0"/>
      <w:marRight w:val="0"/>
      <w:marTop w:val="0"/>
      <w:marBottom w:val="0"/>
      <w:divBdr>
        <w:top w:val="none" w:sz="0" w:space="0" w:color="auto"/>
        <w:left w:val="none" w:sz="0" w:space="0" w:color="auto"/>
        <w:bottom w:val="none" w:sz="0" w:space="0" w:color="auto"/>
        <w:right w:val="none" w:sz="0" w:space="0" w:color="auto"/>
      </w:divBdr>
    </w:div>
    <w:div w:id="1776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s@riso.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2E35E49540BC4BB7CFA376DD83AEA9" ma:contentTypeVersion="17" ma:contentTypeDescription="Create a new document." ma:contentTypeScope="" ma:versionID="d41f8dd5371b60daa0fb25f9f08bb97c">
  <xsd:schema xmlns:xsd="http://www.w3.org/2001/XMLSchema" xmlns:xs="http://www.w3.org/2001/XMLSchema" xmlns:p="http://schemas.microsoft.com/office/2006/metadata/properties" xmlns:ns2="eff1ead0-1902-4a2c-bbf7-b7a84e79571a" xmlns:ns3="0be6d5ed-21b6-46ca-8216-3dcfd85fa309" targetNamespace="http://schemas.microsoft.com/office/2006/metadata/properties" ma:root="true" ma:fieldsID="fc4fe6ec99f96b0e5f7c85f29cd054fb" ns2:_="" ns3:_="">
    <xsd:import namespace="eff1ead0-1902-4a2c-bbf7-b7a84e79571a"/>
    <xsd:import namespace="0be6d5ed-21b6-46ca-8216-3dcfd85fa3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ead0-1902-4a2c-bbf7-b7a84e795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a8b46-5fed-4a35-8de5-90e1d1ba32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e6d5ed-21b6-46ca-8216-3dcfd85fa30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8cd7604-71dc-4fac-b27a-14160a59f9f0}" ma:internalName="TaxCatchAll" ma:showField="CatchAllData" ma:web="0be6d5ed-21b6-46ca-8216-3dcfd85fa3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e6d5ed-21b6-46ca-8216-3dcfd85fa309" xsi:nil="true"/>
    <lcf76f155ced4ddcb4097134ff3c332f xmlns="eff1ead0-1902-4a2c-bbf7-b7a84e795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3D4FFB-3DEE-4482-9DC2-1285959E4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ead0-1902-4a2c-bbf7-b7a84e79571a"/>
    <ds:schemaRef ds:uri="0be6d5ed-21b6-46ca-8216-3dcfd85fa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5BB6C-0B13-45BE-969F-D169E1BFDA94}">
  <ds:schemaRefs>
    <ds:schemaRef ds:uri="http://schemas.microsoft.com/sharepoint/v3/contenttype/forms"/>
  </ds:schemaRefs>
</ds:datastoreItem>
</file>

<file path=customXml/itemProps3.xml><?xml version="1.0" encoding="utf-8"?>
<ds:datastoreItem xmlns:ds="http://schemas.openxmlformats.org/officeDocument/2006/customXml" ds:itemID="{49617D88-DB0D-4722-95F0-5C4E98B2BC2E}">
  <ds:schemaRefs>
    <ds:schemaRef ds:uri="http://schemas.microsoft.com/office/2006/metadata/properties"/>
    <ds:schemaRef ds:uri="http://schemas.microsoft.com/office/infopath/2007/PartnerControls"/>
    <ds:schemaRef ds:uri="0be6d5ed-21b6-46ca-8216-3dcfd85fa309"/>
    <ds:schemaRef ds:uri="eff1ead0-1902-4a2c-bbf7-b7a84e79571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913</Words>
  <Characters>5210</Characters>
  <Application>Microsoft Office Word</Application>
  <DocSecurity>0</DocSecurity>
  <Lines>43</Lines>
  <Paragraphs>12</Paragraphs>
  <ScaleCrop>false</ScaleCrop>
  <HeadingPairs>
    <vt:vector size="6" baseType="variant">
      <vt:variant>
        <vt:lpstr>Название</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Plancheria</dc:creator>
  <cp:lastModifiedBy>- -</cp:lastModifiedBy>
  <cp:revision>8</cp:revision>
  <dcterms:created xsi:type="dcterms:W3CDTF">2024-01-31T10:45:00Z</dcterms:created>
  <dcterms:modified xsi:type="dcterms:W3CDTF">2024-01-31T13:43:00Z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0x010100B12E35E49540BC4BB7CFA376DD83AEA9</vt:lpwstr>
  </property>
  <property fmtid="{D5CDD505-2E9C-101B-9397-08002B2CF9AE}" pid="3" name="MediaServiceImageTags">
    <vt:lpwstr/>
  </property>
</Properties>
</file>